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43" w:rsidRPr="00645903" w:rsidRDefault="00682EB4">
      <w:pPr>
        <w:spacing w:line="276" w:lineRule="auto"/>
        <w:jc w:val="both"/>
        <w:rPr>
          <w:rFonts w:asciiTheme="minorHAnsi" w:hAnsiTheme="minorHAnsi"/>
          <w:sz w:val="22"/>
          <w:szCs w:val="22"/>
        </w:rPr>
      </w:pPr>
      <w:r w:rsidRPr="00645903">
        <w:rPr>
          <w:rFonts w:asciiTheme="minorHAnsi" w:hAnsiTheme="minorHAnsi"/>
          <w:noProof/>
          <w:sz w:val="22"/>
          <w:szCs w:val="22"/>
          <w:lang w:eastAsia="en-GB"/>
        </w:rPr>
        <w:drawing>
          <wp:anchor distT="0" distB="0" distL="114300" distR="114300" simplePos="0" relativeHeight="251660288" behindDoc="1" locked="0" layoutInCell="1" allowOverlap="1" wp14:anchorId="1AF4CEBB" wp14:editId="3CAB9B8C">
            <wp:simplePos x="0" y="0"/>
            <wp:positionH relativeFrom="column">
              <wp:posOffset>5156200</wp:posOffset>
            </wp:positionH>
            <wp:positionV relativeFrom="paragraph">
              <wp:posOffset>-760095</wp:posOffset>
            </wp:positionV>
            <wp:extent cx="1290955" cy="836930"/>
            <wp:effectExtent l="0" t="0" r="4445" b="1270"/>
            <wp:wrapTight wrapText="bothSides">
              <wp:wrapPolygon edited="0">
                <wp:start x="0" y="0"/>
                <wp:lineTo x="0" y="21141"/>
                <wp:lineTo x="21356" y="21141"/>
                <wp:lineTo x="213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logo NEW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955" cy="836930"/>
                    </a:xfrm>
                    <a:prstGeom prst="rect">
                      <a:avLst/>
                    </a:prstGeom>
                  </pic:spPr>
                </pic:pic>
              </a:graphicData>
            </a:graphic>
            <wp14:sizeRelH relativeFrom="page">
              <wp14:pctWidth>0</wp14:pctWidth>
            </wp14:sizeRelH>
            <wp14:sizeRelV relativeFrom="page">
              <wp14:pctHeight>0</wp14:pctHeight>
            </wp14:sizeRelV>
          </wp:anchor>
        </w:drawing>
      </w:r>
      <w:r w:rsidRPr="00645903">
        <w:rPr>
          <w:rFonts w:asciiTheme="minorHAnsi" w:hAnsiTheme="minorHAnsi"/>
          <w:noProof/>
          <w:sz w:val="22"/>
          <w:szCs w:val="22"/>
          <w:lang w:eastAsia="en-GB"/>
        </w:rPr>
        <w:t>August 20</w:t>
      </w:r>
      <w:r w:rsidR="000E008C">
        <w:rPr>
          <w:rFonts w:asciiTheme="minorHAnsi" w:hAnsiTheme="minorHAnsi"/>
          <w:noProof/>
          <w:sz w:val="22"/>
          <w:szCs w:val="22"/>
          <w:lang w:eastAsia="en-GB"/>
        </w:rPr>
        <w:t>21</w:t>
      </w:r>
    </w:p>
    <w:p w:rsidR="00AF5543" w:rsidRPr="00645903" w:rsidRDefault="00AF5543">
      <w:pPr>
        <w:spacing w:line="276" w:lineRule="auto"/>
        <w:jc w:val="both"/>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Coastal West Sussex Partnership</w:t>
      </w: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Terms of Reference</w:t>
      </w:r>
    </w:p>
    <w:p w:rsidR="00AF5543" w:rsidRPr="00645903" w:rsidRDefault="00AF5543">
      <w:pPr>
        <w:spacing w:line="276" w:lineRule="auto"/>
        <w:jc w:val="both"/>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1</w:t>
      </w:r>
      <w:r w:rsidRPr="00645903">
        <w:rPr>
          <w:rFonts w:asciiTheme="minorHAnsi" w:hAnsiTheme="minorHAnsi"/>
          <w:b/>
          <w:sz w:val="22"/>
          <w:szCs w:val="22"/>
        </w:rPr>
        <w:tab/>
        <w:t>Introduction</w:t>
      </w:r>
    </w:p>
    <w:p w:rsidR="00AF5543" w:rsidRPr="00645903" w:rsidRDefault="00AF5543">
      <w:pPr>
        <w:spacing w:line="276" w:lineRule="auto"/>
        <w:rPr>
          <w:rFonts w:asciiTheme="minorHAnsi" w:hAnsiTheme="minorHAnsi"/>
          <w:sz w:val="22"/>
          <w:szCs w:val="22"/>
        </w:rPr>
      </w:pPr>
    </w:p>
    <w:p w:rsidR="00AF5543" w:rsidRPr="00645903" w:rsidRDefault="00AF5543">
      <w:pPr>
        <w:numPr>
          <w:ilvl w:val="1"/>
          <w:numId w:val="20"/>
        </w:numPr>
        <w:spacing w:line="276" w:lineRule="auto"/>
        <w:rPr>
          <w:rFonts w:asciiTheme="minorHAnsi" w:hAnsiTheme="minorHAnsi"/>
          <w:sz w:val="22"/>
          <w:szCs w:val="22"/>
        </w:rPr>
      </w:pPr>
      <w:r w:rsidRPr="00645903">
        <w:rPr>
          <w:rFonts w:asciiTheme="minorHAnsi" w:hAnsiTheme="minorHAnsi"/>
          <w:sz w:val="22"/>
          <w:szCs w:val="22"/>
        </w:rPr>
        <w:t xml:space="preserve">The Coastal West Sussex Partnership brings together stakeholders around key economic issues that affect the coastal strip of West Sussex from </w:t>
      </w:r>
      <w:proofErr w:type="spellStart"/>
      <w:r w:rsidRPr="00645903">
        <w:rPr>
          <w:rFonts w:asciiTheme="minorHAnsi" w:hAnsiTheme="minorHAnsi"/>
          <w:sz w:val="22"/>
          <w:szCs w:val="22"/>
        </w:rPr>
        <w:t>Selsey</w:t>
      </w:r>
      <w:proofErr w:type="spellEnd"/>
      <w:r w:rsidRPr="00645903">
        <w:rPr>
          <w:rFonts w:asciiTheme="minorHAnsi" w:hAnsiTheme="minorHAnsi"/>
          <w:sz w:val="22"/>
          <w:szCs w:val="22"/>
        </w:rPr>
        <w:t xml:space="preserve"> and Chichester in the west through to Shoreham in the east.  </w:t>
      </w:r>
    </w:p>
    <w:p w:rsidR="00AF5543" w:rsidRPr="00645903" w:rsidRDefault="00AF5543">
      <w:pPr>
        <w:spacing w:line="276" w:lineRule="auto"/>
        <w:rPr>
          <w:rFonts w:asciiTheme="minorHAnsi" w:hAnsiTheme="minorHAnsi"/>
          <w:sz w:val="22"/>
          <w:szCs w:val="22"/>
        </w:rPr>
      </w:pPr>
    </w:p>
    <w:p w:rsidR="00945D68" w:rsidRPr="00645903" w:rsidRDefault="00AF5543" w:rsidP="00F54DD7">
      <w:pPr>
        <w:numPr>
          <w:ilvl w:val="1"/>
          <w:numId w:val="20"/>
        </w:numPr>
        <w:spacing w:line="276" w:lineRule="auto"/>
        <w:rPr>
          <w:rFonts w:asciiTheme="minorHAnsi" w:hAnsiTheme="minorHAnsi"/>
          <w:sz w:val="22"/>
          <w:szCs w:val="22"/>
        </w:rPr>
      </w:pPr>
      <w:r w:rsidRPr="00645903">
        <w:rPr>
          <w:rFonts w:asciiTheme="minorHAnsi" w:hAnsiTheme="minorHAnsi"/>
          <w:sz w:val="22"/>
          <w:szCs w:val="22"/>
        </w:rPr>
        <w:t xml:space="preserve">It is the recognised economic partnership for the Coastal West Sussex sub-region and </w:t>
      </w:r>
      <w:r w:rsidR="007A7637">
        <w:rPr>
          <w:rFonts w:asciiTheme="minorHAnsi" w:hAnsiTheme="minorHAnsi"/>
          <w:sz w:val="22"/>
          <w:szCs w:val="22"/>
        </w:rPr>
        <w:t>aims to provide</w:t>
      </w:r>
      <w:r w:rsidRPr="00645903">
        <w:rPr>
          <w:rFonts w:asciiTheme="minorHAnsi" w:hAnsiTheme="minorHAnsi"/>
          <w:sz w:val="22"/>
          <w:szCs w:val="22"/>
        </w:rPr>
        <w:t xml:space="preserve"> strong public and private sector leadership on </w:t>
      </w:r>
      <w:r w:rsidR="00945D68" w:rsidRPr="00645903">
        <w:rPr>
          <w:rFonts w:asciiTheme="minorHAnsi" w:hAnsiTheme="minorHAnsi"/>
          <w:sz w:val="22"/>
          <w:szCs w:val="22"/>
        </w:rPr>
        <w:t xml:space="preserve">larger than local issues that impact on the </w:t>
      </w:r>
      <w:r w:rsidRPr="00645903">
        <w:rPr>
          <w:rFonts w:asciiTheme="minorHAnsi" w:hAnsiTheme="minorHAnsi"/>
          <w:sz w:val="22"/>
          <w:szCs w:val="22"/>
        </w:rPr>
        <w:t xml:space="preserve">coastal </w:t>
      </w:r>
      <w:r w:rsidR="00945D68" w:rsidRPr="00645903">
        <w:rPr>
          <w:rFonts w:asciiTheme="minorHAnsi" w:hAnsiTheme="minorHAnsi"/>
          <w:sz w:val="22"/>
          <w:szCs w:val="22"/>
        </w:rPr>
        <w:t>economy</w:t>
      </w:r>
      <w:r w:rsidRPr="00645903">
        <w:rPr>
          <w:rFonts w:asciiTheme="minorHAnsi" w:hAnsiTheme="minorHAnsi"/>
          <w:sz w:val="22"/>
          <w:szCs w:val="22"/>
        </w:rPr>
        <w:t xml:space="preserve">. </w:t>
      </w:r>
    </w:p>
    <w:p w:rsidR="00AF5543" w:rsidRPr="00645903" w:rsidRDefault="00AF5543" w:rsidP="00945D68">
      <w:pPr>
        <w:spacing w:line="276" w:lineRule="auto"/>
        <w:rPr>
          <w:rFonts w:asciiTheme="minorHAnsi" w:hAnsiTheme="minorHAnsi"/>
          <w:sz w:val="22"/>
          <w:szCs w:val="22"/>
        </w:rPr>
      </w:pPr>
    </w:p>
    <w:p w:rsidR="00AF5543" w:rsidRPr="00645903" w:rsidRDefault="00AF5543">
      <w:pPr>
        <w:numPr>
          <w:ilvl w:val="1"/>
          <w:numId w:val="20"/>
        </w:numPr>
        <w:spacing w:line="276" w:lineRule="auto"/>
        <w:rPr>
          <w:rFonts w:asciiTheme="minorHAnsi" w:hAnsiTheme="minorHAnsi"/>
          <w:sz w:val="22"/>
          <w:szCs w:val="22"/>
        </w:rPr>
      </w:pPr>
      <w:r w:rsidRPr="00645903">
        <w:rPr>
          <w:rFonts w:asciiTheme="minorHAnsi" w:hAnsiTheme="minorHAnsi"/>
          <w:sz w:val="22"/>
          <w:szCs w:val="22"/>
        </w:rPr>
        <w:t xml:space="preserve">The Partnership’s vision is for a </w:t>
      </w:r>
      <w:r w:rsidRPr="00645903">
        <w:rPr>
          <w:rFonts w:asciiTheme="minorHAnsi" w:hAnsiTheme="minorHAnsi"/>
          <w:b/>
          <w:i/>
          <w:sz w:val="22"/>
          <w:szCs w:val="22"/>
        </w:rPr>
        <w:t>strengthened coastal economy that delivers an exceptional experience for residents, businesses and visitors</w:t>
      </w:r>
      <w:r w:rsidRPr="00645903">
        <w:rPr>
          <w:rFonts w:asciiTheme="minorHAnsi" w:hAnsiTheme="minorHAnsi"/>
          <w:sz w:val="22"/>
          <w:szCs w:val="22"/>
        </w:rPr>
        <w:t xml:space="preserve">.  Our future includes a better skilled workforce, a better-connected coast and better employment &amp; </w:t>
      </w:r>
      <w:r w:rsidR="0094123B" w:rsidRPr="00645903">
        <w:rPr>
          <w:rFonts w:asciiTheme="minorHAnsi" w:hAnsiTheme="minorHAnsi"/>
          <w:sz w:val="22"/>
          <w:szCs w:val="22"/>
        </w:rPr>
        <w:t>job o</w:t>
      </w:r>
      <w:r w:rsidRPr="00645903">
        <w:rPr>
          <w:rFonts w:asciiTheme="minorHAnsi" w:hAnsiTheme="minorHAnsi"/>
          <w:sz w:val="22"/>
          <w:szCs w:val="22"/>
        </w:rPr>
        <w:t xml:space="preserve">pportunities. </w:t>
      </w:r>
    </w:p>
    <w:p w:rsidR="00AF5543" w:rsidRPr="00645903" w:rsidRDefault="00AF5543">
      <w:pPr>
        <w:spacing w:line="276" w:lineRule="auto"/>
        <w:rPr>
          <w:rFonts w:asciiTheme="minorHAnsi" w:hAnsiTheme="minorHAnsi"/>
          <w:sz w:val="22"/>
          <w:szCs w:val="22"/>
        </w:rPr>
      </w:pPr>
    </w:p>
    <w:p w:rsidR="00A93001" w:rsidRPr="00645903" w:rsidRDefault="00F54DD7" w:rsidP="00F54DD7">
      <w:pPr>
        <w:spacing w:line="276" w:lineRule="auto"/>
        <w:rPr>
          <w:rFonts w:asciiTheme="minorHAnsi" w:hAnsiTheme="minorHAnsi"/>
          <w:b/>
          <w:sz w:val="22"/>
          <w:szCs w:val="22"/>
        </w:rPr>
      </w:pPr>
      <w:r w:rsidRPr="00645903">
        <w:rPr>
          <w:rFonts w:asciiTheme="minorHAnsi" w:hAnsiTheme="minorHAnsi"/>
          <w:b/>
          <w:sz w:val="22"/>
          <w:szCs w:val="22"/>
        </w:rPr>
        <w:t xml:space="preserve">2.        </w:t>
      </w:r>
      <w:r w:rsidR="00AF5543" w:rsidRPr="00645903">
        <w:rPr>
          <w:rFonts w:asciiTheme="minorHAnsi" w:hAnsiTheme="minorHAnsi"/>
          <w:b/>
          <w:sz w:val="22"/>
          <w:szCs w:val="22"/>
        </w:rPr>
        <w:t>Role of the Partnership</w:t>
      </w:r>
    </w:p>
    <w:p w:rsidR="00A631E8" w:rsidRPr="00645903" w:rsidRDefault="00A631E8" w:rsidP="00F54DD7">
      <w:pPr>
        <w:spacing w:line="276" w:lineRule="auto"/>
        <w:rPr>
          <w:rFonts w:asciiTheme="minorHAnsi" w:hAnsiTheme="minorHAnsi"/>
          <w:b/>
          <w:sz w:val="22"/>
          <w:szCs w:val="22"/>
        </w:rPr>
      </w:pPr>
    </w:p>
    <w:p w:rsidR="00AF5543" w:rsidRPr="00645903" w:rsidRDefault="00A631E8" w:rsidP="00A631E8">
      <w:pPr>
        <w:spacing w:line="276" w:lineRule="auto"/>
        <w:ind w:left="720" w:hanging="720"/>
        <w:rPr>
          <w:rFonts w:asciiTheme="minorHAnsi" w:hAnsiTheme="minorHAnsi"/>
          <w:sz w:val="22"/>
          <w:szCs w:val="22"/>
        </w:rPr>
      </w:pPr>
      <w:r w:rsidRPr="00645903">
        <w:rPr>
          <w:rFonts w:asciiTheme="minorHAnsi" w:hAnsiTheme="minorHAnsi"/>
          <w:sz w:val="22"/>
          <w:szCs w:val="22"/>
        </w:rPr>
        <w:t xml:space="preserve">2.1 </w:t>
      </w:r>
      <w:r w:rsidRPr="00645903">
        <w:rPr>
          <w:rFonts w:asciiTheme="minorHAnsi" w:hAnsiTheme="minorHAnsi"/>
          <w:sz w:val="22"/>
          <w:szCs w:val="22"/>
        </w:rPr>
        <w:tab/>
      </w:r>
      <w:r w:rsidR="00945D68" w:rsidRPr="00645903">
        <w:rPr>
          <w:rFonts w:asciiTheme="minorHAnsi" w:hAnsiTheme="minorHAnsi"/>
          <w:sz w:val="22"/>
          <w:szCs w:val="22"/>
        </w:rPr>
        <w:t>The CWS Partnership cannot deliver change on its own but it can use</w:t>
      </w:r>
      <w:r w:rsidR="00682EB4" w:rsidRPr="00645903">
        <w:rPr>
          <w:rFonts w:asciiTheme="minorHAnsi" w:hAnsiTheme="minorHAnsi"/>
          <w:sz w:val="22"/>
          <w:szCs w:val="22"/>
        </w:rPr>
        <w:t xml:space="preserve"> its collaborative strength, talents and knowledge to take action where it can make a difference to the local economy.  </w:t>
      </w:r>
      <w:r w:rsidR="00CF6A62" w:rsidRPr="00645903">
        <w:rPr>
          <w:rFonts w:asciiTheme="minorHAnsi" w:hAnsiTheme="minorHAnsi"/>
          <w:sz w:val="22"/>
          <w:szCs w:val="22"/>
        </w:rPr>
        <w:t>The CWS Partnership offers a</w:t>
      </w:r>
      <w:r w:rsidR="00945D68" w:rsidRPr="00645903">
        <w:rPr>
          <w:rFonts w:asciiTheme="minorHAnsi" w:hAnsiTheme="minorHAnsi"/>
          <w:sz w:val="22"/>
          <w:szCs w:val="22"/>
        </w:rPr>
        <w:t xml:space="preserve"> business perspective to influence, coordinate, lobby, broker, promote and lead in ways that may sometimes be more difficult for individual local authorities</w:t>
      </w:r>
      <w:r w:rsidRPr="00645903">
        <w:rPr>
          <w:rFonts w:asciiTheme="minorHAnsi" w:hAnsiTheme="minorHAnsi"/>
          <w:sz w:val="22"/>
          <w:szCs w:val="22"/>
        </w:rPr>
        <w:t>.</w:t>
      </w:r>
    </w:p>
    <w:p w:rsidR="00AF5543" w:rsidRPr="00645903" w:rsidRDefault="00AF5543">
      <w:pPr>
        <w:pStyle w:val="ListParagraph"/>
        <w:spacing w:after="0"/>
        <w:ind w:right="180"/>
        <w:rPr>
          <w:rFonts w:asciiTheme="minorHAnsi" w:hAnsiTheme="minorHAnsi"/>
        </w:rPr>
      </w:pPr>
    </w:p>
    <w:p w:rsidR="00AF5543" w:rsidRPr="00645903" w:rsidRDefault="00AF5543" w:rsidP="00A631E8">
      <w:pPr>
        <w:pStyle w:val="ListParagraph"/>
        <w:numPr>
          <w:ilvl w:val="1"/>
          <w:numId w:val="28"/>
        </w:numPr>
        <w:rPr>
          <w:rFonts w:asciiTheme="minorHAnsi" w:hAnsiTheme="minorHAnsi"/>
        </w:rPr>
      </w:pPr>
      <w:r w:rsidRPr="00645903">
        <w:rPr>
          <w:rFonts w:asciiTheme="minorHAnsi" w:hAnsiTheme="minorHAnsi"/>
        </w:rPr>
        <w:t xml:space="preserve">The Coastal West Sussex Partnership has a Board that meets </w:t>
      </w:r>
      <w:r w:rsidR="007A7637">
        <w:rPr>
          <w:rFonts w:asciiTheme="minorHAnsi" w:hAnsiTheme="minorHAnsi"/>
        </w:rPr>
        <w:t>up to</w:t>
      </w:r>
      <w:r w:rsidRPr="00645903">
        <w:rPr>
          <w:rFonts w:asciiTheme="minorHAnsi" w:hAnsiTheme="minorHAnsi"/>
        </w:rPr>
        <w:t xml:space="preserve"> four times a year</w:t>
      </w:r>
      <w:r w:rsidR="007A7637">
        <w:rPr>
          <w:rFonts w:asciiTheme="minorHAnsi" w:hAnsiTheme="minorHAnsi"/>
        </w:rPr>
        <w:t xml:space="preserve"> and</w:t>
      </w:r>
      <w:r w:rsidR="00A80854" w:rsidRPr="00645903">
        <w:rPr>
          <w:rFonts w:asciiTheme="minorHAnsi" w:hAnsiTheme="minorHAnsi"/>
        </w:rPr>
        <w:t xml:space="preserve"> </w:t>
      </w:r>
      <w:r w:rsidR="007A7637">
        <w:rPr>
          <w:rFonts w:asciiTheme="minorHAnsi" w:hAnsiTheme="minorHAnsi"/>
        </w:rPr>
        <w:t xml:space="preserve">is the voice of coastal West Sussex, championing economic growth, influencing political strategy and investment decisions through collaboration between the public and private sector. The Board </w:t>
      </w:r>
      <w:r w:rsidR="00A93001" w:rsidRPr="00645903">
        <w:rPr>
          <w:rFonts w:asciiTheme="minorHAnsi" w:hAnsiTheme="minorHAnsi"/>
        </w:rPr>
        <w:t xml:space="preserve">has a key role in promoting economic growth and business development across the coastal areas of Adur, Arun, Worthing and Chichester: </w:t>
      </w:r>
      <w:r w:rsidRPr="00645903">
        <w:rPr>
          <w:rFonts w:asciiTheme="minorHAnsi" w:hAnsiTheme="minorHAnsi"/>
        </w:rPr>
        <w:t xml:space="preserve">  </w:t>
      </w:r>
      <w:r w:rsidR="00A93001" w:rsidRPr="00645903">
        <w:rPr>
          <w:rFonts w:asciiTheme="minorHAnsi" w:hAnsiTheme="minorHAnsi"/>
        </w:rPr>
        <w:t>T</w:t>
      </w:r>
      <w:r w:rsidRPr="00645903">
        <w:rPr>
          <w:rFonts w:asciiTheme="minorHAnsi" w:hAnsiTheme="minorHAnsi"/>
        </w:rPr>
        <w:t xml:space="preserve">he </w:t>
      </w:r>
      <w:r w:rsidR="00A93001" w:rsidRPr="00645903">
        <w:rPr>
          <w:rFonts w:asciiTheme="minorHAnsi" w:hAnsiTheme="minorHAnsi"/>
        </w:rPr>
        <w:t xml:space="preserve">CWS </w:t>
      </w:r>
      <w:r w:rsidRPr="00645903">
        <w:rPr>
          <w:rFonts w:asciiTheme="minorHAnsi" w:hAnsiTheme="minorHAnsi"/>
        </w:rPr>
        <w:t>Partnership Board will:</w:t>
      </w:r>
    </w:p>
    <w:p w:rsidR="00A93001" w:rsidRPr="00645903" w:rsidRDefault="00A93001" w:rsidP="00F54DD7">
      <w:pPr>
        <w:pStyle w:val="ListParagraph"/>
        <w:rPr>
          <w:rFonts w:asciiTheme="minorHAnsi" w:hAnsiTheme="minorHAnsi"/>
        </w:rPr>
      </w:pPr>
    </w:p>
    <w:p w:rsidR="00A93001" w:rsidRPr="00645903" w:rsidRDefault="00A93001" w:rsidP="00F54DD7">
      <w:pPr>
        <w:pStyle w:val="ListParagraph"/>
        <w:numPr>
          <w:ilvl w:val="0"/>
          <w:numId w:val="26"/>
        </w:numPr>
        <w:spacing w:after="0"/>
        <w:rPr>
          <w:rFonts w:asciiTheme="minorHAnsi" w:hAnsiTheme="minorHAnsi"/>
        </w:rPr>
      </w:pPr>
      <w:r w:rsidRPr="00645903">
        <w:rPr>
          <w:rFonts w:asciiTheme="minorHAnsi" w:hAnsiTheme="minorHAnsi"/>
        </w:rPr>
        <w:t>Coordinate activity between its constituent local authorities and enable them to have a greater collective voice on issues of mutual concern</w:t>
      </w:r>
    </w:p>
    <w:p w:rsidR="00A93001" w:rsidRPr="00645903" w:rsidRDefault="00A631E8" w:rsidP="00F54DD7">
      <w:pPr>
        <w:pStyle w:val="ListParagraph"/>
        <w:numPr>
          <w:ilvl w:val="0"/>
          <w:numId w:val="26"/>
        </w:numPr>
        <w:spacing w:after="0"/>
        <w:rPr>
          <w:rFonts w:asciiTheme="minorHAnsi" w:hAnsiTheme="minorHAnsi"/>
        </w:rPr>
      </w:pPr>
      <w:r w:rsidRPr="00645903">
        <w:rPr>
          <w:rFonts w:asciiTheme="minorHAnsi" w:hAnsiTheme="minorHAnsi"/>
        </w:rPr>
        <w:t>Provide</w:t>
      </w:r>
      <w:r w:rsidR="00A93001" w:rsidRPr="00645903">
        <w:rPr>
          <w:rFonts w:asciiTheme="minorHAnsi" w:hAnsiTheme="minorHAnsi"/>
        </w:rPr>
        <w:t xml:space="preserve"> a </w:t>
      </w:r>
      <w:r w:rsidR="000E008C">
        <w:rPr>
          <w:rFonts w:asciiTheme="minorHAnsi" w:hAnsiTheme="minorHAnsi"/>
        </w:rPr>
        <w:t>forum for business to</w:t>
      </w:r>
      <w:r w:rsidR="00A93001" w:rsidRPr="00645903">
        <w:rPr>
          <w:rFonts w:asciiTheme="minorHAnsi" w:hAnsiTheme="minorHAnsi"/>
        </w:rPr>
        <w:t xml:space="preserve"> influence public policy </w:t>
      </w:r>
      <w:r w:rsidR="00705D29">
        <w:rPr>
          <w:rFonts w:asciiTheme="minorHAnsi" w:hAnsiTheme="minorHAnsi"/>
        </w:rPr>
        <w:t xml:space="preserve">and investment decisions </w:t>
      </w:r>
      <w:r w:rsidR="00A93001" w:rsidRPr="00645903">
        <w:rPr>
          <w:rFonts w:asciiTheme="minorHAnsi" w:hAnsiTheme="minorHAnsi"/>
        </w:rPr>
        <w:t xml:space="preserve">on issues that </w:t>
      </w:r>
      <w:r w:rsidR="00F54DD7" w:rsidRPr="00645903">
        <w:rPr>
          <w:rFonts w:asciiTheme="minorHAnsi" w:hAnsiTheme="minorHAnsi"/>
        </w:rPr>
        <w:t>impact</w:t>
      </w:r>
      <w:r w:rsidR="00A93001" w:rsidRPr="00645903">
        <w:rPr>
          <w:rFonts w:asciiTheme="minorHAnsi" w:hAnsiTheme="minorHAnsi"/>
        </w:rPr>
        <w:t xml:space="preserve"> on business and economic performance</w:t>
      </w:r>
    </w:p>
    <w:p w:rsidR="00A93001" w:rsidRPr="00645903" w:rsidRDefault="00A93001" w:rsidP="00F54DD7">
      <w:pPr>
        <w:pStyle w:val="ListParagraph"/>
        <w:numPr>
          <w:ilvl w:val="0"/>
          <w:numId w:val="26"/>
        </w:numPr>
        <w:spacing w:after="0"/>
        <w:rPr>
          <w:rFonts w:asciiTheme="minorHAnsi" w:hAnsiTheme="minorHAnsi"/>
        </w:rPr>
      </w:pPr>
      <w:r w:rsidRPr="00645903">
        <w:rPr>
          <w:rFonts w:asciiTheme="minorHAnsi" w:hAnsiTheme="minorHAnsi"/>
        </w:rPr>
        <w:t>Be an important vehicle for setting local economic development priorities</w:t>
      </w:r>
    </w:p>
    <w:p w:rsidR="00A93001" w:rsidRDefault="007A7637" w:rsidP="00F54DD7">
      <w:pPr>
        <w:pStyle w:val="ListParagraph"/>
        <w:numPr>
          <w:ilvl w:val="0"/>
          <w:numId w:val="26"/>
        </w:numPr>
        <w:spacing w:after="0"/>
        <w:rPr>
          <w:rFonts w:asciiTheme="minorHAnsi" w:hAnsiTheme="minorHAnsi"/>
        </w:rPr>
      </w:pPr>
      <w:r>
        <w:rPr>
          <w:rFonts w:asciiTheme="minorHAnsi" w:hAnsiTheme="minorHAnsi"/>
        </w:rPr>
        <w:t>Work</w:t>
      </w:r>
      <w:r w:rsidR="00CF6A62" w:rsidRPr="00645903">
        <w:rPr>
          <w:rFonts w:asciiTheme="minorHAnsi" w:hAnsiTheme="minorHAnsi"/>
        </w:rPr>
        <w:t xml:space="preserve"> with Coast to Capital to influence investment decisions and support delivery of its </w:t>
      </w:r>
      <w:r w:rsidR="00705D29">
        <w:rPr>
          <w:rFonts w:asciiTheme="minorHAnsi" w:hAnsiTheme="minorHAnsi"/>
        </w:rPr>
        <w:t>Business</w:t>
      </w:r>
      <w:r w:rsidR="00CF6A62" w:rsidRPr="00645903">
        <w:rPr>
          <w:rFonts w:asciiTheme="minorHAnsi" w:hAnsiTheme="minorHAnsi"/>
        </w:rPr>
        <w:t xml:space="preserve"> Plan.</w:t>
      </w:r>
    </w:p>
    <w:p w:rsidR="00996A53" w:rsidRPr="00645903" w:rsidRDefault="00996A53" w:rsidP="00F54DD7">
      <w:pPr>
        <w:pStyle w:val="ListParagraph"/>
        <w:numPr>
          <w:ilvl w:val="0"/>
          <w:numId w:val="26"/>
        </w:numPr>
        <w:spacing w:after="0"/>
        <w:rPr>
          <w:rFonts w:asciiTheme="minorHAnsi" w:hAnsiTheme="minorHAnsi"/>
        </w:rPr>
      </w:pPr>
      <w:r>
        <w:rPr>
          <w:rFonts w:asciiTheme="minorHAnsi" w:hAnsiTheme="minorHAnsi"/>
        </w:rPr>
        <w:t>Represent the Coastal West Sussex area on other Boards or Forums – e.g. Greater Brighton Economic Board</w:t>
      </w:r>
    </w:p>
    <w:p w:rsidR="00AF5543" w:rsidRDefault="00AF5543">
      <w:pPr>
        <w:pStyle w:val="ListParagraph"/>
        <w:spacing w:after="0"/>
        <w:ind w:left="0"/>
        <w:rPr>
          <w:rFonts w:asciiTheme="minorHAnsi" w:hAnsiTheme="minorHAnsi"/>
        </w:rPr>
      </w:pPr>
    </w:p>
    <w:p w:rsidR="007A7637" w:rsidRDefault="007A7637">
      <w:pPr>
        <w:pStyle w:val="ListParagraph"/>
        <w:spacing w:after="0"/>
        <w:ind w:left="0"/>
        <w:rPr>
          <w:rFonts w:asciiTheme="minorHAnsi" w:hAnsiTheme="minorHAnsi"/>
        </w:rPr>
      </w:pPr>
    </w:p>
    <w:p w:rsidR="007A7637" w:rsidRPr="00645903" w:rsidRDefault="007A7637">
      <w:pPr>
        <w:pStyle w:val="ListParagraph"/>
        <w:spacing w:after="0"/>
        <w:ind w:left="0"/>
        <w:rPr>
          <w:rFonts w:asciiTheme="minorHAnsi" w:hAnsiTheme="minorHAnsi"/>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lastRenderedPageBreak/>
        <w:t>3</w:t>
      </w:r>
      <w:r w:rsidRPr="00645903">
        <w:rPr>
          <w:rFonts w:asciiTheme="minorHAnsi" w:hAnsiTheme="minorHAnsi"/>
          <w:b/>
          <w:sz w:val="22"/>
          <w:szCs w:val="22"/>
        </w:rPr>
        <w:tab/>
        <w:t>Governance</w:t>
      </w:r>
    </w:p>
    <w:p w:rsidR="00AF5543" w:rsidRPr="00645903" w:rsidRDefault="00AF5543">
      <w:pPr>
        <w:pStyle w:val="ListParagraph"/>
        <w:spacing w:after="0"/>
        <w:rPr>
          <w:rFonts w:asciiTheme="minorHAnsi" w:hAnsiTheme="minorHAnsi"/>
        </w:rPr>
      </w:pPr>
    </w:p>
    <w:p w:rsidR="00534E47" w:rsidRPr="007A7637" w:rsidRDefault="00AF5543" w:rsidP="007A7637">
      <w:pPr>
        <w:numPr>
          <w:ilvl w:val="1"/>
          <w:numId w:val="21"/>
        </w:numPr>
        <w:spacing w:after="200" w:line="276" w:lineRule="auto"/>
        <w:rPr>
          <w:rFonts w:asciiTheme="minorHAnsi" w:hAnsiTheme="minorHAnsi"/>
          <w:sz w:val="22"/>
          <w:szCs w:val="22"/>
        </w:rPr>
      </w:pPr>
      <w:r w:rsidRPr="00645903">
        <w:rPr>
          <w:rFonts w:asciiTheme="minorHAnsi" w:hAnsiTheme="minorHAnsi"/>
          <w:sz w:val="22"/>
          <w:szCs w:val="22"/>
        </w:rPr>
        <w:t xml:space="preserve">CWSP is one of three spatial partnerships in West Sussex and </w:t>
      </w:r>
      <w:r w:rsidR="000E008C">
        <w:rPr>
          <w:rFonts w:asciiTheme="minorHAnsi" w:hAnsiTheme="minorHAnsi"/>
          <w:sz w:val="22"/>
          <w:szCs w:val="22"/>
        </w:rPr>
        <w:t xml:space="preserve">it </w:t>
      </w:r>
      <w:r w:rsidRPr="00645903">
        <w:rPr>
          <w:rFonts w:asciiTheme="minorHAnsi" w:hAnsiTheme="minorHAnsi"/>
          <w:sz w:val="22"/>
          <w:szCs w:val="22"/>
        </w:rPr>
        <w:t>has a</w:t>
      </w:r>
      <w:r w:rsidR="00705D29">
        <w:rPr>
          <w:rFonts w:asciiTheme="minorHAnsi" w:hAnsiTheme="minorHAnsi"/>
          <w:sz w:val="22"/>
          <w:szCs w:val="22"/>
        </w:rPr>
        <w:t xml:space="preserve">n </w:t>
      </w:r>
      <w:r w:rsidR="00106058" w:rsidRPr="00645903">
        <w:rPr>
          <w:rFonts w:asciiTheme="minorHAnsi" w:hAnsiTheme="minorHAnsi"/>
          <w:sz w:val="22"/>
          <w:szCs w:val="22"/>
        </w:rPr>
        <w:t xml:space="preserve"> informal </w:t>
      </w:r>
      <w:r w:rsidRPr="00645903">
        <w:rPr>
          <w:rFonts w:asciiTheme="minorHAnsi" w:hAnsiTheme="minorHAnsi"/>
          <w:sz w:val="22"/>
          <w:szCs w:val="22"/>
        </w:rPr>
        <w:t>relationship with Coast to Capital</w:t>
      </w:r>
      <w:r w:rsidR="006F1598">
        <w:rPr>
          <w:rFonts w:asciiTheme="minorHAnsi" w:hAnsiTheme="minorHAnsi"/>
          <w:sz w:val="22"/>
          <w:szCs w:val="22"/>
        </w:rPr>
        <w:t xml:space="preserve">, </w:t>
      </w:r>
      <w:r w:rsidR="007A7637">
        <w:rPr>
          <w:rFonts w:asciiTheme="minorHAnsi" w:hAnsiTheme="minorHAnsi"/>
          <w:sz w:val="22"/>
          <w:szCs w:val="22"/>
        </w:rPr>
        <w:t>the</w:t>
      </w:r>
      <w:r w:rsidR="007A7637" w:rsidRPr="00645903">
        <w:rPr>
          <w:rFonts w:asciiTheme="minorHAnsi" w:hAnsiTheme="minorHAnsi"/>
          <w:sz w:val="22"/>
          <w:szCs w:val="22"/>
        </w:rPr>
        <w:t xml:space="preserve"> Local</w:t>
      </w:r>
      <w:r w:rsidRPr="00645903">
        <w:rPr>
          <w:rFonts w:asciiTheme="minorHAnsi" w:hAnsiTheme="minorHAnsi"/>
          <w:sz w:val="22"/>
          <w:szCs w:val="22"/>
        </w:rPr>
        <w:t xml:space="preserve"> Enterprise Partnership</w:t>
      </w:r>
    </w:p>
    <w:p w:rsidR="00AF5543" w:rsidRPr="00645903" w:rsidRDefault="00AF5543">
      <w:pPr>
        <w:pStyle w:val="ListParagraph"/>
        <w:spacing w:after="0"/>
        <w:ind w:hanging="720"/>
        <w:rPr>
          <w:rFonts w:asciiTheme="minorHAnsi" w:hAnsiTheme="minorHAnsi"/>
          <w:b/>
        </w:rPr>
      </w:pPr>
      <w:r w:rsidRPr="00645903">
        <w:rPr>
          <w:rFonts w:asciiTheme="minorHAnsi" w:hAnsiTheme="minorHAnsi"/>
        </w:rPr>
        <w:t>3.2</w:t>
      </w:r>
      <w:r w:rsidRPr="00645903">
        <w:rPr>
          <w:rFonts w:asciiTheme="minorHAnsi" w:hAnsiTheme="minorHAnsi"/>
        </w:rPr>
        <w:tab/>
        <w:t>CWSP will work with other groups and partnerships to achieve the</w:t>
      </w:r>
      <w:r w:rsidR="00106058" w:rsidRPr="00645903">
        <w:rPr>
          <w:rFonts w:asciiTheme="minorHAnsi" w:hAnsiTheme="minorHAnsi"/>
        </w:rPr>
        <w:t xml:space="preserve"> vision and goals for the coast</w:t>
      </w:r>
      <w:r w:rsidRPr="00645903">
        <w:rPr>
          <w:rFonts w:asciiTheme="minorHAnsi" w:hAnsiTheme="minorHAnsi"/>
        </w:rPr>
        <w:t xml:space="preserve"> and we will establish and support new groups</w:t>
      </w:r>
      <w:r w:rsidR="00A93001" w:rsidRPr="00645903">
        <w:rPr>
          <w:rFonts w:asciiTheme="minorHAnsi" w:hAnsiTheme="minorHAnsi"/>
        </w:rPr>
        <w:t xml:space="preserve"> where needed</w:t>
      </w:r>
      <w:r w:rsidRPr="00645903">
        <w:rPr>
          <w:rFonts w:asciiTheme="minorHAnsi" w:hAnsiTheme="minorHAnsi"/>
        </w:rPr>
        <w:t xml:space="preserve">.  The diagram below shows the relationship between the </w:t>
      </w:r>
      <w:r w:rsidR="000E008C">
        <w:rPr>
          <w:rFonts w:asciiTheme="minorHAnsi" w:hAnsiTheme="minorHAnsi"/>
        </w:rPr>
        <w:t>Coastal West Sussex Partnership and</w:t>
      </w:r>
      <w:r w:rsidRPr="00645903">
        <w:rPr>
          <w:rFonts w:asciiTheme="minorHAnsi" w:hAnsiTheme="minorHAnsi"/>
        </w:rPr>
        <w:t xml:space="preserve"> the wider </w:t>
      </w:r>
      <w:r w:rsidR="007A7637">
        <w:rPr>
          <w:rFonts w:asciiTheme="minorHAnsi" w:hAnsiTheme="minorHAnsi"/>
        </w:rPr>
        <w:t>economic development</w:t>
      </w:r>
      <w:r w:rsidRPr="00645903">
        <w:rPr>
          <w:rFonts w:asciiTheme="minorHAnsi" w:hAnsiTheme="minorHAnsi"/>
        </w:rPr>
        <w:t xml:space="preserve"> structure</w:t>
      </w:r>
      <w:r w:rsidR="007A7637">
        <w:rPr>
          <w:rFonts w:asciiTheme="minorHAnsi" w:hAnsiTheme="minorHAnsi"/>
        </w:rPr>
        <w:t>s</w:t>
      </w:r>
      <w:r w:rsidRPr="00645903">
        <w:rPr>
          <w:rFonts w:asciiTheme="minorHAnsi" w:hAnsiTheme="minorHAnsi"/>
        </w:rPr>
        <w:t xml:space="preserve"> </w:t>
      </w:r>
      <w:r w:rsidR="00BE38ED" w:rsidRPr="00645903">
        <w:rPr>
          <w:rFonts w:asciiTheme="minorHAnsi" w:hAnsiTheme="minorHAnsi"/>
        </w:rPr>
        <w:t>across the Coast to Capital area</w:t>
      </w:r>
      <w:r w:rsidR="007A7637">
        <w:rPr>
          <w:rFonts w:asciiTheme="minorHAnsi" w:hAnsiTheme="minorHAnsi"/>
        </w:rPr>
        <w:t xml:space="preserve">.  </w:t>
      </w:r>
      <w:r w:rsidRPr="00645903">
        <w:rPr>
          <w:rFonts w:asciiTheme="minorHAnsi" w:hAnsiTheme="minorHAnsi"/>
        </w:rPr>
        <w:t xml:space="preserve">  </w:t>
      </w:r>
    </w:p>
    <w:p w:rsidR="00106058" w:rsidRDefault="00106058"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413252" w:rsidP="00106058">
      <w:pPr>
        <w:pStyle w:val="ListParagraph"/>
        <w:spacing w:after="0"/>
        <w:ind w:left="0"/>
        <w:rPr>
          <w:rFonts w:asciiTheme="minorHAnsi" w:hAnsiTheme="minorHAnsi"/>
        </w:rPr>
      </w:pPr>
      <w:r w:rsidRPr="00413252">
        <w:rPr>
          <w:rFonts w:asciiTheme="minorHAnsi" w:hAnsiTheme="minorHAnsi"/>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7034</wp:posOffset>
            </wp:positionV>
            <wp:extent cx="5034915" cy="3361690"/>
            <wp:effectExtent l="0" t="0" r="0" b="0"/>
            <wp:wrapTight wrapText="bothSides">
              <wp:wrapPolygon edited="0">
                <wp:start x="9235" y="0"/>
                <wp:lineTo x="8499" y="1958"/>
                <wp:lineTo x="4740" y="3794"/>
                <wp:lineTo x="4005" y="5875"/>
                <wp:lineTo x="2615" y="6732"/>
                <wp:lineTo x="1144" y="7834"/>
                <wp:lineTo x="490" y="9792"/>
                <wp:lineTo x="327" y="10527"/>
                <wp:lineTo x="409" y="11383"/>
                <wp:lineTo x="1226" y="13709"/>
                <wp:lineTo x="4086" y="15668"/>
                <wp:lineTo x="4822" y="17626"/>
                <wp:lineTo x="8499" y="19584"/>
                <wp:lineTo x="9235" y="21420"/>
                <wp:lineTo x="9317" y="21420"/>
                <wp:lineTo x="12177" y="21420"/>
                <wp:lineTo x="12259" y="21420"/>
                <wp:lineTo x="12994" y="19584"/>
                <wp:lineTo x="16672" y="17626"/>
                <wp:lineTo x="17407" y="15668"/>
                <wp:lineTo x="20268" y="13709"/>
                <wp:lineTo x="20840" y="11873"/>
                <wp:lineTo x="21085" y="10649"/>
                <wp:lineTo x="20350" y="7834"/>
                <wp:lineTo x="17326" y="5875"/>
                <wp:lineTo x="16754" y="3917"/>
                <wp:lineTo x="12913" y="1958"/>
                <wp:lineTo x="12095" y="0"/>
                <wp:lineTo x="9235" y="0"/>
              </wp:wrapPolygon>
            </wp:wrapTight>
            <wp:docPr id="4" name="Picture 4" descr="N:\planning &amp; community\Regeneration\Coastal West Sussex\CWS Partnership Board\TOR\ED Landscape Aug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lanning &amp; community\Regeneration\Coastal West Sussex\CWS Partnership Board\TOR\ED Landscape Aug 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4915" cy="336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Default="00534E47" w:rsidP="00106058">
      <w:pPr>
        <w:pStyle w:val="ListParagraph"/>
        <w:spacing w:after="0"/>
        <w:ind w:left="0"/>
        <w:rPr>
          <w:rFonts w:asciiTheme="minorHAnsi" w:hAnsiTheme="minorHAnsi"/>
        </w:rPr>
      </w:pPr>
    </w:p>
    <w:p w:rsidR="00534E47" w:rsidRPr="00645903" w:rsidRDefault="00534E47" w:rsidP="00106058">
      <w:pPr>
        <w:pStyle w:val="ListParagraph"/>
        <w:spacing w:after="0"/>
        <w:ind w:left="0"/>
        <w:rPr>
          <w:rFonts w:asciiTheme="minorHAnsi" w:hAnsiTheme="minorHAnsi"/>
        </w:rPr>
      </w:pPr>
    </w:p>
    <w:p w:rsidR="00106058" w:rsidRPr="00645903" w:rsidRDefault="00106058">
      <w:pPr>
        <w:spacing w:line="276" w:lineRule="auto"/>
        <w:rPr>
          <w:rFonts w:asciiTheme="minorHAnsi" w:hAnsiTheme="minorHAnsi"/>
          <w:b/>
          <w:sz w:val="22"/>
          <w:szCs w:val="22"/>
        </w:rPr>
      </w:pPr>
    </w:p>
    <w:p w:rsidR="00106058" w:rsidRPr="00645903" w:rsidRDefault="00106058" w:rsidP="00106058">
      <w:pPr>
        <w:numPr>
          <w:ilvl w:val="1"/>
          <w:numId w:val="12"/>
        </w:numPr>
        <w:spacing w:line="276" w:lineRule="auto"/>
        <w:rPr>
          <w:rFonts w:asciiTheme="minorHAnsi" w:hAnsiTheme="minorHAnsi"/>
          <w:sz w:val="22"/>
          <w:szCs w:val="22"/>
        </w:rPr>
      </w:pPr>
      <w:r w:rsidRPr="00645903">
        <w:rPr>
          <w:rFonts w:asciiTheme="minorHAnsi" w:hAnsiTheme="minorHAnsi"/>
          <w:sz w:val="22"/>
          <w:szCs w:val="22"/>
        </w:rPr>
        <w:t>The Partnership will have non-statutory but executive status.</w:t>
      </w:r>
    </w:p>
    <w:p w:rsidR="00106058" w:rsidRPr="00645903" w:rsidRDefault="00106058">
      <w:pPr>
        <w:spacing w:line="276" w:lineRule="auto"/>
        <w:rPr>
          <w:rFonts w:asciiTheme="minorHAnsi" w:hAnsiTheme="minorHAnsi"/>
          <w:b/>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4</w:t>
      </w:r>
      <w:r w:rsidRPr="00645903">
        <w:rPr>
          <w:rFonts w:asciiTheme="minorHAnsi" w:hAnsiTheme="minorHAnsi"/>
          <w:b/>
          <w:sz w:val="22"/>
          <w:szCs w:val="22"/>
        </w:rPr>
        <w:tab/>
        <w:t>Membership of the CWS Partnership Board</w:t>
      </w:r>
    </w:p>
    <w:p w:rsidR="00AF5543" w:rsidRPr="00645903" w:rsidRDefault="00AF5543">
      <w:pPr>
        <w:spacing w:line="276" w:lineRule="auto"/>
        <w:rPr>
          <w:rFonts w:asciiTheme="minorHAnsi" w:hAnsiTheme="minorHAnsi"/>
          <w:sz w:val="22"/>
          <w:szCs w:val="22"/>
        </w:rPr>
      </w:pPr>
    </w:p>
    <w:p w:rsidR="00AF5543" w:rsidRPr="00645903" w:rsidRDefault="00AF5543">
      <w:pPr>
        <w:spacing w:line="276" w:lineRule="auto"/>
        <w:rPr>
          <w:rFonts w:asciiTheme="minorHAnsi" w:hAnsiTheme="minorHAnsi"/>
          <w:sz w:val="22"/>
          <w:szCs w:val="22"/>
        </w:rPr>
      </w:pPr>
      <w:r w:rsidRPr="00645903">
        <w:rPr>
          <w:rFonts w:asciiTheme="minorHAnsi" w:hAnsiTheme="minorHAnsi"/>
          <w:sz w:val="22"/>
          <w:szCs w:val="22"/>
        </w:rPr>
        <w:t>4.1</w:t>
      </w:r>
      <w:r w:rsidRPr="00645903">
        <w:rPr>
          <w:rFonts w:asciiTheme="minorHAnsi" w:hAnsiTheme="minorHAnsi"/>
          <w:sz w:val="22"/>
          <w:szCs w:val="22"/>
        </w:rPr>
        <w:tab/>
        <w:t xml:space="preserve">One Councillor </w:t>
      </w:r>
      <w:proofErr w:type="gramStart"/>
      <w:r w:rsidRPr="00645903">
        <w:rPr>
          <w:rFonts w:asciiTheme="minorHAnsi" w:hAnsiTheme="minorHAnsi"/>
          <w:sz w:val="22"/>
          <w:szCs w:val="22"/>
        </w:rPr>
        <w:t>nomination</w:t>
      </w:r>
      <w:proofErr w:type="gramEnd"/>
      <w:r w:rsidRPr="00645903">
        <w:rPr>
          <w:rFonts w:asciiTheme="minorHAnsi" w:hAnsiTheme="minorHAnsi"/>
          <w:sz w:val="22"/>
          <w:szCs w:val="22"/>
        </w:rPr>
        <w:t xml:space="preserve"> </w:t>
      </w:r>
      <w:r w:rsidR="00A80854" w:rsidRPr="00645903">
        <w:rPr>
          <w:rFonts w:asciiTheme="minorHAnsi" w:hAnsiTheme="minorHAnsi"/>
          <w:sz w:val="22"/>
          <w:szCs w:val="22"/>
        </w:rPr>
        <w:t xml:space="preserve">from </w:t>
      </w:r>
      <w:r w:rsidRPr="00645903">
        <w:rPr>
          <w:rFonts w:asciiTheme="minorHAnsi" w:hAnsiTheme="minorHAnsi"/>
          <w:sz w:val="22"/>
          <w:szCs w:val="22"/>
        </w:rPr>
        <w:t xml:space="preserve">each </w:t>
      </w:r>
      <w:r w:rsidR="00A80854" w:rsidRPr="00645903">
        <w:rPr>
          <w:rFonts w:asciiTheme="minorHAnsi" w:hAnsiTheme="minorHAnsi"/>
          <w:sz w:val="22"/>
          <w:szCs w:val="22"/>
        </w:rPr>
        <w:t>of the L</w:t>
      </w:r>
      <w:r w:rsidRPr="00645903">
        <w:rPr>
          <w:rFonts w:asciiTheme="minorHAnsi" w:hAnsiTheme="minorHAnsi"/>
          <w:sz w:val="22"/>
          <w:szCs w:val="22"/>
        </w:rPr>
        <w:t xml:space="preserve">ocal </w:t>
      </w:r>
      <w:r w:rsidR="00A80854" w:rsidRPr="00645903">
        <w:rPr>
          <w:rFonts w:asciiTheme="minorHAnsi" w:hAnsiTheme="minorHAnsi"/>
          <w:sz w:val="22"/>
          <w:szCs w:val="22"/>
        </w:rPr>
        <w:t>Planning A</w:t>
      </w:r>
      <w:r w:rsidRPr="00645903">
        <w:rPr>
          <w:rFonts w:asciiTheme="minorHAnsi" w:hAnsiTheme="minorHAnsi"/>
          <w:sz w:val="22"/>
          <w:szCs w:val="22"/>
        </w:rPr>
        <w:t>uthorities:</w:t>
      </w:r>
    </w:p>
    <w:p w:rsidR="00AF5543" w:rsidRPr="00645903" w:rsidRDefault="00AF5543">
      <w:pPr>
        <w:numPr>
          <w:ilvl w:val="0"/>
          <w:numId w:val="10"/>
        </w:numPr>
        <w:spacing w:line="276" w:lineRule="auto"/>
        <w:rPr>
          <w:rFonts w:asciiTheme="minorHAnsi" w:hAnsiTheme="minorHAnsi"/>
          <w:sz w:val="22"/>
          <w:szCs w:val="22"/>
        </w:rPr>
      </w:pPr>
      <w:r w:rsidRPr="00645903">
        <w:rPr>
          <w:rFonts w:asciiTheme="minorHAnsi" w:hAnsiTheme="minorHAnsi"/>
          <w:sz w:val="22"/>
          <w:szCs w:val="22"/>
        </w:rPr>
        <w:t>Adur District Council</w:t>
      </w:r>
    </w:p>
    <w:p w:rsidR="00AF5543" w:rsidRPr="00645903" w:rsidRDefault="00AF5543">
      <w:pPr>
        <w:numPr>
          <w:ilvl w:val="0"/>
          <w:numId w:val="10"/>
        </w:numPr>
        <w:spacing w:line="276" w:lineRule="auto"/>
        <w:rPr>
          <w:rFonts w:asciiTheme="minorHAnsi" w:hAnsiTheme="minorHAnsi"/>
          <w:sz w:val="22"/>
          <w:szCs w:val="22"/>
        </w:rPr>
      </w:pPr>
      <w:r w:rsidRPr="00645903">
        <w:rPr>
          <w:rFonts w:asciiTheme="minorHAnsi" w:hAnsiTheme="minorHAnsi"/>
          <w:sz w:val="22"/>
          <w:szCs w:val="22"/>
        </w:rPr>
        <w:t>Arun District Council</w:t>
      </w:r>
    </w:p>
    <w:p w:rsidR="00AF5543" w:rsidRPr="00645903" w:rsidRDefault="00AF5543">
      <w:pPr>
        <w:numPr>
          <w:ilvl w:val="0"/>
          <w:numId w:val="10"/>
        </w:numPr>
        <w:spacing w:line="276" w:lineRule="auto"/>
        <w:rPr>
          <w:rFonts w:asciiTheme="minorHAnsi" w:hAnsiTheme="minorHAnsi"/>
          <w:sz w:val="22"/>
          <w:szCs w:val="22"/>
        </w:rPr>
      </w:pPr>
      <w:r w:rsidRPr="00645903">
        <w:rPr>
          <w:rFonts w:asciiTheme="minorHAnsi" w:hAnsiTheme="minorHAnsi"/>
          <w:sz w:val="22"/>
          <w:szCs w:val="22"/>
        </w:rPr>
        <w:t>Chichester District Council</w:t>
      </w:r>
    </w:p>
    <w:p w:rsidR="00AF5543" w:rsidRPr="00645903" w:rsidRDefault="00AF5543">
      <w:pPr>
        <w:numPr>
          <w:ilvl w:val="0"/>
          <w:numId w:val="10"/>
        </w:numPr>
        <w:spacing w:line="276" w:lineRule="auto"/>
        <w:rPr>
          <w:rFonts w:asciiTheme="minorHAnsi" w:hAnsiTheme="minorHAnsi"/>
          <w:sz w:val="22"/>
          <w:szCs w:val="22"/>
        </w:rPr>
      </w:pPr>
      <w:r w:rsidRPr="00645903">
        <w:rPr>
          <w:rFonts w:asciiTheme="minorHAnsi" w:hAnsiTheme="minorHAnsi"/>
          <w:sz w:val="22"/>
          <w:szCs w:val="22"/>
        </w:rPr>
        <w:t>West Sussex County Council</w:t>
      </w:r>
    </w:p>
    <w:p w:rsidR="0094123B" w:rsidRPr="00645903" w:rsidRDefault="00AF5543" w:rsidP="0094123B">
      <w:pPr>
        <w:numPr>
          <w:ilvl w:val="0"/>
          <w:numId w:val="10"/>
        </w:numPr>
        <w:spacing w:line="276" w:lineRule="auto"/>
        <w:rPr>
          <w:rFonts w:asciiTheme="minorHAnsi" w:hAnsiTheme="minorHAnsi"/>
          <w:sz w:val="22"/>
          <w:szCs w:val="22"/>
        </w:rPr>
      </w:pPr>
      <w:r w:rsidRPr="00645903">
        <w:rPr>
          <w:rFonts w:asciiTheme="minorHAnsi" w:hAnsiTheme="minorHAnsi"/>
          <w:sz w:val="22"/>
          <w:szCs w:val="22"/>
        </w:rPr>
        <w:t>Worthing Borough Council</w:t>
      </w:r>
    </w:p>
    <w:p w:rsidR="000B5316" w:rsidRPr="00645903" w:rsidRDefault="000B5316" w:rsidP="000B5316">
      <w:pPr>
        <w:spacing w:line="276" w:lineRule="auto"/>
        <w:ind w:left="1440"/>
        <w:rPr>
          <w:rFonts w:asciiTheme="minorHAnsi" w:hAnsiTheme="minorHAnsi"/>
          <w:sz w:val="22"/>
          <w:szCs w:val="22"/>
        </w:rPr>
      </w:pPr>
    </w:p>
    <w:p w:rsidR="0094123B" w:rsidRPr="00645903" w:rsidRDefault="0094123B" w:rsidP="0094123B">
      <w:pPr>
        <w:spacing w:line="276" w:lineRule="auto"/>
        <w:rPr>
          <w:rFonts w:asciiTheme="minorHAnsi" w:hAnsiTheme="minorHAnsi"/>
          <w:sz w:val="22"/>
          <w:szCs w:val="22"/>
        </w:rPr>
      </w:pPr>
      <w:r w:rsidRPr="00645903">
        <w:rPr>
          <w:rFonts w:asciiTheme="minorHAnsi" w:hAnsiTheme="minorHAnsi"/>
          <w:sz w:val="22"/>
          <w:szCs w:val="22"/>
        </w:rPr>
        <w:t>4.2</w:t>
      </w:r>
      <w:r w:rsidRPr="00645903">
        <w:rPr>
          <w:rFonts w:asciiTheme="minorHAnsi" w:hAnsiTheme="minorHAnsi"/>
          <w:sz w:val="22"/>
          <w:szCs w:val="22"/>
        </w:rPr>
        <w:tab/>
      </w:r>
      <w:r w:rsidR="00AF5543" w:rsidRPr="00645903">
        <w:rPr>
          <w:rFonts w:asciiTheme="minorHAnsi" w:hAnsiTheme="minorHAnsi"/>
          <w:sz w:val="22"/>
          <w:szCs w:val="22"/>
        </w:rPr>
        <w:t>Members must nominate a substitute to attend meetings and act on their behalf if necessary.</w:t>
      </w:r>
    </w:p>
    <w:p w:rsidR="0094123B" w:rsidRPr="00645903" w:rsidRDefault="0094123B" w:rsidP="0094123B">
      <w:pPr>
        <w:spacing w:line="276" w:lineRule="auto"/>
        <w:rPr>
          <w:rFonts w:asciiTheme="minorHAnsi" w:hAnsiTheme="minorHAnsi"/>
          <w:sz w:val="22"/>
          <w:szCs w:val="22"/>
        </w:rPr>
      </w:pPr>
    </w:p>
    <w:p w:rsidR="00AF5543" w:rsidRPr="00645903" w:rsidRDefault="0094123B" w:rsidP="0094123B">
      <w:pPr>
        <w:spacing w:line="276" w:lineRule="auto"/>
        <w:ind w:left="720" w:hanging="720"/>
        <w:rPr>
          <w:rFonts w:asciiTheme="minorHAnsi" w:hAnsiTheme="minorHAnsi"/>
          <w:sz w:val="22"/>
          <w:szCs w:val="22"/>
        </w:rPr>
      </w:pPr>
      <w:r w:rsidRPr="00645903">
        <w:rPr>
          <w:rFonts w:asciiTheme="minorHAnsi" w:hAnsiTheme="minorHAnsi"/>
          <w:sz w:val="22"/>
          <w:szCs w:val="22"/>
        </w:rPr>
        <w:t xml:space="preserve">4.3 </w:t>
      </w:r>
      <w:r w:rsidRPr="00645903">
        <w:rPr>
          <w:rFonts w:asciiTheme="minorHAnsi" w:hAnsiTheme="minorHAnsi"/>
          <w:sz w:val="22"/>
          <w:szCs w:val="22"/>
        </w:rPr>
        <w:tab/>
      </w:r>
      <w:r w:rsidR="00AF5543" w:rsidRPr="00645903">
        <w:rPr>
          <w:rFonts w:asciiTheme="minorHAnsi" w:hAnsiTheme="minorHAnsi"/>
          <w:sz w:val="22"/>
          <w:szCs w:val="22"/>
        </w:rPr>
        <w:t xml:space="preserve">The CWS Partnership Board </w:t>
      </w:r>
      <w:r w:rsidR="00C80808" w:rsidRPr="00645903">
        <w:rPr>
          <w:rFonts w:asciiTheme="minorHAnsi" w:hAnsiTheme="minorHAnsi"/>
          <w:sz w:val="22"/>
          <w:szCs w:val="22"/>
        </w:rPr>
        <w:t>will strive to be a</w:t>
      </w:r>
      <w:r w:rsidR="00AF5543" w:rsidRPr="00645903">
        <w:rPr>
          <w:rFonts w:asciiTheme="minorHAnsi" w:hAnsiTheme="minorHAnsi"/>
          <w:sz w:val="22"/>
          <w:szCs w:val="22"/>
        </w:rPr>
        <w:t xml:space="preserve"> business led an</w:t>
      </w:r>
      <w:r w:rsidR="00123B74" w:rsidRPr="00645903">
        <w:rPr>
          <w:rFonts w:asciiTheme="minorHAnsi" w:hAnsiTheme="minorHAnsi"/>
          <w:sz w:val="22"/>
          <w:szCs w:val="22"/>
        </w:rPr>
        <w:t xml:space="preserve">d business focussed partnership; </w:t>
      </w:r>
      <w:r w:rsidR="00AF5543" w:rsidRPr="00645903">
        <w:rPr>
          <w:rFonts w:asciiTheme="minorHAnsi" w:hAnsiTheme="minorHAnsi"/>
          <w:sz w:val="22"/>
          <w:szCs w:val="22"/>
        </w:rPr>
        <w:t xml:space="preserve">to </w:t>
      </w:r>
      <w:r w:rsidR="00904779" w:rsidRPr="00645903">
        <w:rPr>
          <w:rFonts w:asciiTheme="minorHAnsi" w:hAnsiTheme="minorHAnsi"/>
          <w:sz w:val="22"/>
          <w:szCs w:val="22"/>
        </w:rPr>
        <w:t xml:space="preserve">champion the economic priorities for the coast and where possible, </w:t>
      </w:r>
      <w:r w:rsidR="00AF5543" w:rsidRPr="00645903">
        <w:rPr>
          <w:rFonts w:asciiTheme="minorHAnsi" w:hAnsiTheme="minorHAnsi"/>
          <w:sz w:val="22"/>
          <w:szCs w:val="22"/>
        </w:rPr>
        <w:t xml:space="preserve">align with the economic priorities of </w:t>
      </w:r>
      <w:r w:rsidR="00BE38ED" w:rsidRPr="00645903">
        <w:rPr>
          <w:rFonts w:asciiTheme="minorHAnsi" w:hAnsiTheme="minorHAnsi"/>
          <w:sz w:val="22"/>
          <w:szCs w:val="22"/>
        </w:rPr>
        <w:t>Coast to Capital</w:t>
      </w:r>
      <w:r w:rsidR="00904779" w:rsidRPr="00645903">
        <w:rPr>
          <w:rFonts w:asciiTheme="minorHAnsi" w:hAnsiTheme="minorHAnsi"/>
          <w:sz w:val="22"/>
          <w:szCs w:val="22"/>
        </w:rPr>
        <w:t>, the</w:t>
      </w:r>
      <w:r w:rsidR="00BE38ED" w:rsidRPr="00645903">
        <w:rPr>
          <w:rFonts w:asciiTheme="minorHAnsi" w:hAnsiTheme="minorHAnsi"/>
          <w:sz w:val="22"/>
          <w:szCs w:val="22"/>
        </w:rPr>
        <w:t xml:space="preserve"> L</w:t>
      </w:r>
      <w:r w:rsidR="00AF5543" w:rsidRPr="00645903">
        <w:rPr>
          <w:rFonts w:asciiTheme="minorHAnsi" w:hAnsiTheme="minorHAnsi"/>
          <w:sz w:val="22"/>
          <w:szCs w:val="22"/>
        </w:rPr>
        <w:t xml:space="preserve">ocal </w:t>
      </w:r>
      <w:r w:rsidR="00BE38ED" w:rsidRPr="00645903">
        <w:rPr>
          <w:rFonts w:asciiTheme="minorHAnsi" w:hAnsiTheme="minorHAnsi"/>
          <w:sz w:val="22"/>
          <w:szCs w:val="22"/>
        </w:rPr>
        <w:t>E</w:t>
      </w:r>
      <w:r w:rsidR="00AF5543" w:rsidRPr="00645903">
        <w:rPr>
          <w:rFonts w:asciiTheme="minorHAnsi" w:hAnsiTheme="minorHAnsi"/>
          <w:sz w:val="22"/>
          <w:szCs w:val="22"/>
        </w:rPr>
        <w:t xml:space="preserve">nterprise </w:t>
      </w:r>
      <w:r w:rsidR="00BE38ED" w:rsidRPr="00645903">
        <w:rPr>
          <w:rFonts w:asciiTheme="minorHAnsi" w:hAnsiTheme="minorHAnsi"/>
          <w:sz w:val="22"/>
          <w:szCs w:val="22"/>
        </w:rPr>
        <w:t>P</w:t>
      </w:r>
      <w:r w:rsidR="00AF5543" w:rsidRPr="00645903">
        <w:rPr>
          <w:rFonts w:asciiTheme="minorHAnsi" w:hAnsiTheme="minorHAnsi"/>
          <w:sz w:val="22"/>
          <w:szCs w:val="22"/>
        </w:rPr>
        <w:t>artnership</w:t>
      </w:r>
      <w:r w:rsidR="00904779" w:rsidRPr="00645903">
        <w:rPr>
          <w:rFonts w:asciiTheme="minorHAnsi" w:hAnsiTheme="minorHAnsi"/>
          <w:sz w:val="22"/>
          <w:szCs w:val="22"/>
        </w:rPr>
        <w:t xml:space="preserve">.  The CWS Partnership </w:t>
      </w:r>
      <w:r w:rsidRPr="00645903">
        <w:rPr>
          <w:rFonts w:asciiTheme="minorHAnsi" w:hAnsiTheme="minorHAnsi"/>
          <w:sz w:val="22"/>
          <w:szCs w:val="22"/>
        </w:rPr>
        <w:t>Board has</w:t>
      </w:r>
      <w:r w:rsidR="00AF5543" w:rsidRPr="00645903">
        <w:rPr>
          <w:rFonts w:asciiTheme="minorHAnsi" w:hAnsiTheme="minorHAnsi"/>
          <w:sz w:val="22"/>
          <w:szCs w:val="22"/>
        </w:rPr>
        <w:t xml:space="preserve"> secured </w:t>
      </w:r>
      <w:r w:rsidR="00014980" w:rsidRPr="00645903">
        <w:rPr>
          <w:rFonts w:asciiTheme="minorHAnsi" w:hAnsiTheme="minorHAnsi"/>
          <w:sz w:val="22"/>
          <w:szCs w:val="22"/>
        </w:rPr>
        <w:t xml:space="preserve">and will continue to seek </w:t>
      </w:r>
      <w:r w:rsidR="00AF5543" w:rsidRPr="00645903">
        <w:rPr>
          <w:rFonts w:asciiTheme="minorHAnsi" w:hAnsiTheme="minorHAnsi"/>
          <w:sz w:val="22"/>
          <w:szCs w:val="22"/>
        </w:rPr>
        <w:t xml:space="preserve">representation from a range of </w:t>
      </w:r>
      <w:r w:rsidR="00904779" w:rsidRPr="00645903">
        <w:rPr>
          <w:rFonts w:asciiTheme="minorHAnsi" w:hAnsiTheme="minorHAnsi"/>
          <w:sz w:val="22"/>
          <w:szCs w:val="22"/>
        </w:rPr>
        <w:t>co</w:t>
      </w:r>
      <w:r w:rsidR="00A80854" w:rsidRPr="00645903">
        <w:rPr>
          <w:rFonts w:asciiTheme="minorHAnsi" w:hAnsiTheme="minorHAnsi"/>
          <w:sz w:val="22"/>
          <w:szCs w:val="22"/>
        </w:rPr>
        <w:t xml:space="preserve">astal businesses representing </w:t>
      </w:r>
      <w:r w:rsidR="00904779" w:rsidRPr="00645903">
        <w:rPr>
          <w:rFonts w:asciiTheme="minorHAnsi" w:hAnsiTheme="minorHAnsi"/>
          <w:sz w:val="22"/>
          <w:szCs w:val="22"/>
        </w:rPr>
        <w:t xml:space="preserve">various </w:t>
      </w:r>
      <w:r w:rsidR="00014980" w:rsidRPr="00645903">
        <w:rPr>
          <w:rFonts w:asciiTheme="minorHAnsi" w:hAnsiTheme="minorHAnsi"/>
          <w:sz w:val="22"/>
          <w:szCs w:val="22"/>
        </w:rPr>
        <w:t xml:space="preserve">industry </w:t>
      </w:r>
      <w:r w:rsidR="00AF5543" w:rsidRPr="00645903">
        <w:rPr>
          <w:rFonts w:asciiTheme="minorHAnsi" w:hAnsiTheme="minorHAnsi"/>
          <w:sz w:val="22"/>
          <w:szCs w:val="22"/>
        </w:rPr>
        <w:t>sectors</w:t>
      </w:r>
      <w:r w:rsidRPr="00645903">
        <w:rPr>
          <w:rFonts w:asciiTheme="minorHAnsi" w:hAnsiTheme="minorHAnsi"/>
          <w:sz w:val="22"/>
          <w:szCs w:val="22"/>
        </w:rPr>
        <w:t xml:space="preserve"> across CWS</w:t>
      </w:r>
      <w:r w:rsidR="00014980" w:rsidRPr="00645903">
        <w:rPr>
          <w:rFonts w:asciiTheme="minorHAnsi" w:hAnsiTheme="minorHAnsi"/>
          <w:sz w:val="22"/>
          <w:szCs w:val="22"/>
        </w:rPr>
        <w:t xml:space="preserve">. </w:t>
      </w:r>
    </w:p>
    <w:p w:rsidR="00AF5543" w:rsidRPr="00645903" w:rsidRDefault="00AF5543">
      <w:pPr>
        <w:spacing w:line="276" w:lineRule="auto"/>
        <w:rPr>
          <w:rFonts w:asciiTheme="minorHAnsi" w:hAnsiTheme="minorHAnsi"/>
          <w:sz w:val="22"/>
          <w:szCs w:val="22"/>
        </w:rPr>
      </w:pPr>
    </w:p>
    <w:p w:rsidR="00AF5543" w:rsidRPr="00645903" w:rsidRDefault="00A80854" w:rsidP="00123B74">
      <w:pPr>
        <w:spacing w:line="276" w:lineRule="auto"/>
        <w:rPr>
          <w:rFonts w:asciiTheme="minorHAnsi" w:hAnsiTheme="minorHAnsi"/>
          <w:sz w:val="22"/>
          <w:szCs w:val="22"/>
        </w:rPr>
      </w:pPr>
      <w:r w:rsidRPr="00645903">
        <w:rPr>
          <w:rFonts w:asciiTheme="minorHAnsi" w:hAnsiTheme="minorHAnsi"/>
          <w:sz w:val="22"/>
          <w:szCs w:val="22"/>
        </w:rPr>
        <w:t>4.4</w:t>
      </w:r>
      <w:r w:rsidR="00AF5543" w:rsidRPr="00645903">
        <w:rPr>
          <w:rFonts w:asciiTheme="minorHAnsi" w:hAnsiTheme="minorHAnsi"/>
          <w:sz w:val="22"/>
          <w:szCs w:val="22"/>
        </w:rPr>
        <w:tab/>
        <w:t>The Board is also represented by the following:</w:t>
      </w:r>
    </w:p>
    <w:p w:rsidR="00AF5543" w:rsidRPr="00645903" w:rsidRDefault="00AF5543" w:rsidP="00F54DD7">
      <w:pPr>
        <w:pStyle w:val="ListParagraph"/>
        <w:numPr>
          <w:ilvl w:val="0"/>
          <w:numId w:val="27"/>
        </w:numPr>
        <w:rPr>
          <w:rFonts w:asciiTheme="minorHAnsi" w:hAnsiTheme="minorHAnsi"/>
        </w:rPr>
      </w:pPr>
      <w:r w:rsidRPr="00645903">
        <w:rPr>
          <w:rFonts w:asciiTheme="minorHAnsi" w:hAnsiTheme="minorHAnsi"/>
        </w:rPr>
        <w:t>Higher education sector (one nomination)</w:t>
      </w:r>
    </w:p>
    <w:p w:rsidR="00AF5543" w:rsidRPr="00645903" w:rsidRDefault="00AF5543" w:rsidP="00670083">
      <w:pPr>
        <w:pStyle w:val="ListParagraph"/>
        <w:numPr>
          <w:ilvl w:val="0"/>
          <w:numId w:val="27"/>
        </w:numPr>
        <w:rPr>
          <w:rFonts w:asciiTheme="minorHAnsi" w:hAnsiTheme="minorHAnsi"/>
        </w:rPr>
      </w:pPr>
      <w:r w:rsidRPr="00645903">
        <w:rPr>
          <w:rFonts w:asciiTheme="minorHAnsi" w:hAnsiTheme="minorHAnsi"/>
        </w:rPr>
        <w:t>Further education (</w:t>
      </w:r>
      <w:r w:rsidR="00BE38ED" w:rsidRPr="00645903">
        <w:rPr>
          <w:rFonts w:asciiTheme="minorHAnsi" w:hAnsiTheme="minorHAnsi"/>
        </w:rPr>
        <w:t xml:space="preserve"> </w:t>
      </w:r>
      <w:r w:rsidR="00534E47">
        <w:rPr>
          <w:rFonts w:asciiTheme="minorHAnsi" w:hAnsiTheme="minorHAnsi"/>
        </w:rPr>
        <w:t xml:space="preserve">one </w:t>
      </w:r>
      <w:r w:rsidRPr="00645903">
        <w:rPr>
          <w:rFonts w:asciiTheme="minorHAnsi" w:hAnsiTheme="minorHAnsi"/>
        </w:rPr>
        <w:t>nomination</w:t>
      </w:r>
      <w:r w:rsidR="00BE38ED" w:rsidRPr="00645903">
        <w:rPr>
          <w:rFonts w:asciiTheme="minorHAnsi" w:hAnsiTheme="minorHAnsi"/>
        </w:rPr>
        <w:t>s</w:t>
      </w:r>
      <w:r w:rsidRPr="00645903">
        <w:rPr>
          <w:rFonts w:asciiTheme="minorHAnsi" w:hAnsiTheme="minorHAnsi"/>
        </w:rPr>
        <w:t>)</w:t>
      </w:r>
    </w:p>
    <w:p w:rsidR="00014980" w:rsidRPr="00645903" w:rsidRDefault="00014980" w:rsidP="00670083">
      <w:pPr>
        <w:pStyle w:val="ListParagraph"/>
        <w:numPr>
          <w:ilvl w:val="0"/>
          <w:numId w:val="27"/>
        </w:numPr>
        <w:rPr>
          <w:rFonts w:asciiTheme="minorHAnsi" w:hAnsiTheme="minorHAnsi"/>
        </w:rPr>
      </w:pPr>
      <w:r w:rsidRPr="00645903">
        <w:rPr>
          <w:rFonts w:asciiTheme="minorHAnsi" w:hAnsiTheme="minorHAnsi"/>
        </w:rPr>
        <w:t xml:space="preserve">Business Representative </w:t>
      </w:r>
      <w:r w:rsidR="00B52538" w:rsidRPr="00645903">
        <w:rPr>
          <w:rFonts w:asciiTheme="minorHAnsi" w:hAnsiTheme="minorHAnsi"/>
        </w:rPr>
        <w:t>Organisations</w:t>
      </w:r>
      <w:r w:rsidRPr="00645903">
        <w:rPr>
          <w:rFonts w:asciiTheme="minorHAnsi" w:hAnsiTheme="minorHAnsi"/>
        </w:rPr>
        <w:t xml:space="preserve"> (Institute of Directors, Chambers of Commerce, FSB etc.)</w:t>
      </w:r>
    </w:p>
    <w:p w:rsidR="00A80854" w:rsidRPr="00645903" w:rsidRDefault="00A80854" w:rsidP="00A80854">
      <w:pPr>
        <w:pStyle w:val="ListParagraph"/>
        <w:ind w:left="1080"/>
        <w:rPr>
          <w:rFonts w:asciiTheme="minorHAnsi" w:hAnsiTheme="minorHAnsi"/>
        </w:rPr>
      </w:pPr>
    </w:p>
    <w:p w:rsidR="00123B74" w:rsidRPr="00645903" w:rsidRDefault="00A80854" w:rsidP="00A80854">
      <w:pPr>
        <w:pStyle w:val="ListParagraph"/>
        <w:numPr>
          <w:ilvl w:val="1"/>
          <w:numId w:val="31"/>
        </w:numPr>
        <w:rPr>
          <w:rFonts w:asciiTheme="minorHAnsi" w:hAnsiTheme="minorHAnsi"/>
        </w:rPr>
      </w:pPr>
      <w:r w:rsidRPr="00645903">
        <w:rPr>
          <w:rFonts w:asciiTheme="minorHAnsi" w:hAnsiTheme="minorHAnsi"/>
        </w:rPr>
        <w:t xml:space="preserve">     </w:t>
      </w:r>
      <w:r w:rsidR="00AF5543" w:rsidRPr="00645903">
        <w:rPr>
          <w:rFonts w:asciiTheme="minorHAnsi" w:hAnsiTheme="minorHAnsi"/>
        </w:rPr>
        <w:t xml:space="preserve">The Board will be advised of any proposed nominations received and in the absence of any </w:t>
      </w:r>
      <w:r w:rsidRPr="00645903">
        <w:rPr>
          <w:rFonts w:asciiTheme="minorHAnsi" w:hAnsiTheme="minorHAnsi"/>
        </w:rPr>
        <w:t xml:space="preserve">           </w:t>
      </w:r>
      <w:r w:rsidRPr="00645903">
        <w:rPr>
          <w:rFonts w:asciiTheme="minorHAnsi" w:hAnsiTheme="minorHAnsi"/>
        </w:rPr>
        <w:tab/>
      </w:r>
      <w:r w:rsidR="00AF5543" w:rsidRPr="00645903">
        <w:rPr>
          <w:rFonts w:asciiTheme="minorHAnsi" w:hAnsiTheme="minorHAnsi"/>
        </w:rPr>
        <w:t>objections, the secretariat will invite the nominee to join the Board.</w:t>
      </w:r>
    </w:p>
    <w:p w:rsidR="00AF5543" w:rsidRPr="00645903" w:rsidRDefault="00A80854" w:rsidP="00A80854">
      <w:pPr>
        <w:pStyle w:val="BodyTextIndent"/>
        <w:numPr>
          <w:ilvl w:val="1"/>
          <w:numId w:val="31"/>
        </w:numPr>
        <w:spacing w:line="276" w:lineRule="auto"/>
        <w:jc w:val="left"/>
        <w:rPr>
          <w:rFonts w:asciiTheme="minorHAnsi" w:hAnsiTheme="minorHAnsi"/>
          <w:sz w:val="22"/>
          <w:szCs w:val="22"/>
        </w:rPr>
      </w:pPr>
      <w:r w:rsidRPr="00645903">
        <w:rPr>
          <w:rFonts w:asciiTheme="minorHAnsi" w:hAnsiTheme="minorHAnsi"/>
          <w:sz w:val="22"/>
          <w:szCs w:val="22"/>
        </w:rPr>
        <w:t xml:space="preserve">     </w:t>
      </w:r>
      <w:r w:rsidR="00AF5543" w:rsidRPr="00645903">
        <w:rPr>
          <w:rFonts w:asciiTheme="minorHAnsi" w:hAnsiTheme="minorHAnsi"/>
          <w:sz w:val="22"/>
          <w:szCs w:val="22"/>
        </w:rPr>
        <w:t xml:space="preserve">Officers from </w:t>
      </w:r>
      <w:r w:rsidR="004E4101" w:rsidRPr="00645903">
        <w:rPr>
          <w:rFonts w:asciiTheme="minorHAnsi" w:hAnsiTheme="minorHAnsi"/>
          <w:sz w:val="22"/>
          <w:szCs w:val="22"/>
        </w:rPr>
        <w:t xml:space="preserve">all </w:t>
      </w:r>
      <w:r w:rsidR="00AF5543" w:rsidRPr="00645903">
        <w:rPr>
          <w:rFonts w:asciiTheme="minorHAnsi" w:hAnsiTheme="minorHAnsi"/>
          <w:sz w:val="22"/>
          <w:szCs w:val="22"/>
        </w:rPr>
        <w:t xml:space="preserve">of the </w:t>
      </w:r>
      <w:r w:rsidRPr="00645903">
        <w:rPr>
          <w:rFonts w:asciiTheme="minorHAnsi" w:hAnsiTheme="minorHAnsi"/>
          <w:sz w:val="22"/>
          <w:szCs w:val="22"/>
        </w:rPr>
        <w:t>L</w:t>
      </w:r>
      <w:r w:rsidR="00996A53">
        <w:rPr>
          <w:rFonts w:asciiTheme="minorHAnsi" w:hAnsiTheme="minorHAnsi"/>
          <w:sz w:val="22"/>
          <w:szCs w:val="22"/>
        </w:rPr>
        <w:t xml:space="preserve">ocal </w:t>
      </w:r>
      <w:r w:rsidRPr="00645903">
        <w:rPr>
          <w:rFonts w:asciiTheme="minorHAnsi" w:hAnsiTheme="minorHAnsi"/>
          <w:sz w:val="22"/>
          <w:szCs w:val="22"/>
        </w:rPr>
        <w:t>P</w:t>
      </w:r>
      <w:r w:rsidR="00996A53">
        <w:rPr>
          <w:rFonts w:asciiTheme="minorHAnsi" w:hAnsiTheme="minorHAnsi"/>
          <w:sz w:val="22"/>
          <w:szCs w:val="22"/>
        </w:rPr>
        <w:t xml:space="preserve">lanning </w:t>
      </w:r>
      <w:r w:rsidRPr="00645903">
        <w:rPr>
          <w:rFonts w:asciiTheme="minorHAnsi" w:hAnsiTheme="minorHAnsi"/>
          <w:sz w:val="22"/>
          <w:szCs w:val="22"/>
        </w:rPr>
        <w:t>A</w:t>
      </w:r>
      <w:r w:rsidR="00996A53">
        <w:rPr>
          <w:rFonts w:asciiTheme="minorHAnsi" w:hAnsiTheme="minorHAnsi"/>
          <w:sz w:val="22"/>
          <w:szCs w:val="22"/>
        </w:rPr>
        <w:t xml:space="preserve">uthorities </w:t>
      </w:r>
      <w:r w:rsidR="00014980" w:rsidRPr="00645903">
        <w:rPr>
          <w:rFonts w:asciiTheme="minorHAnsi" w:hAnsiTheme="minorHAnsi"/>
          <w:sz w:val="22"/>
          <w:szCs w:val="22"/>
        </w:rPr>
        <w:t xml:space="preserve">will </w:t>
      </w:r>
      <w:r w:rsidRPr="00645903">
        <w:rPr>
          <w:rFonts w:asciiTheme="minorHAnsi" w:hAnsiTheme="minorHAnsi"/>
          <w:sz w:val="22"/>
          <w:szCs w:val="22"/>
        </w:rPr>
        <w:t>also be</w:t>
      </w:r>
      <w:r w:rsidR="00AF5543" w:rsidRPr="00645903">
        <w:rPr>
          <w:rFonts w:asciiTheme="minorHAnsi" w:hAnsiTheme="minorHAnsi"/>
          <w:sz w:val="22"/>
          <w:szCs w:val="22"/>
        </w:rPr>
        <w:t xml:space="preserve"> invited to </w:t>
      </w:r>
      <w:r w:rsidR="00996A53">
        <w:rPr>
          <w:rFonts w:asciiTheme="minorHAnsi" w:hAnsiTheme="minorHAnsi"/>
          <w:sz w:val="22"/>
          <w:szCs w:val="22"/>
        </w:rPr>
        <w:t>attend</w:t>
      </w:r>
      <w:r w:rsidR="00AF5543" w:rsidRPr="00645903">
        <w:rPr>
          <w:rFonts w:asciiTheme="minorHAnsi" w:hAnsiTheme="minorHAnsi"/>
          <w:sz w:val="22"/>
          <w:szCs w:val="22"/>
        </w:rPr>
        <w:t xml:space="preserve"> the </w:t>
      </w:r>
      <w:proofErr w:type="gramStart"/>
      <w:r w:rsidR="00AF5543" w:rsidRPr="00645903">
        <w:rPr>
          <w:rFonts w:asciiTheme="minorHAnsi" w:hAnsiTheme="minorHAnsi"/>
          <w:sz w:val="22"/>
          <w:szCs w:val="22"/>
        </w:rPr>
        <w:t xml:space="preserve">Partnership </w:t>
      </w:r>
      <w:r w:rsidR="007F1A47">
        <w:rPr>
          <w:rFonts w:asciiTheme="minorHAnsi" w:hAnsiTheme="minorHAnsi"/>
          <w:sz w:val="22"/>
          <w:szCs w:val="22"/>
        </w:rPr>
        <w:t xml:space="preserve"> </w:t>
      </w:r>
      <w:r w:rsidR="0094123B" w:rsidRPr="00645903">
        <w:rPr>
          <w:rFonts w:asciiTheme="minorHAnsi" w:hAnsiTheme="minorHAnsi"/>
          <w:sz w:val="22"/>
          <w:szCs w:val="22"/>
        </w:rPr>
        <w:t>Board</w:t>
      </w:r>
      <w:proofErr w:type="gramEnd"/>
      <w:r w:rsidR="0094123B" w:rsidRPr="00645903">
        <w:rPr>
          <w:rFonts w:asciiTheme="minorHAnsi" w:hAnsiTheme="minorHAnsi"/>
          <w:sz w:val="22"/>
          <w:szCs w:val="22"/>
        </w:rPr>
        <w:t>.</w:t>
      </w:r>
    </w:p>
    <w:p w:rsidR="00AF5543" w:rsidRPr="00645903" w:rsidRDefault="00AF5543">
      <w:pPr>
        <w:spacing w:line="276" w:lineRule="auto"/>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5</w:t>
      </w:r>
      <w:r w:rsidRPr="00645903">
        <w:rPr>
          <w:rFonts w:asciiTheme="minorHAnsi" w:hAnsiTheme="minorHAnsi"/>
          <w:b/>
          <w:sz w:val="22"/>
          <w:szCs w:val="22"/>
        </w:rPr>
        <w:tab/>
        <w:t>CWS Partnership Board meetings</w:t>
      </w:r>
    </w:p>
    <w:p w:rsidR="00AF5543" w:rsidRPr="00645903" w:rsidRDefault="00AF5543">
      <w:pPr>
        <w:spacing w:line="276" w:lineRule="auto"/>
        <w:rPr>
          <w:rFonts w:asciiTheme="minorHAnsi" w:hAnsiTheme="minorHAnsi"/>
          <w:sz w:val="22"/>
          <w:szCs w:val="22"/>
        </w:rPr>
      </w:pPr>
    </w:p>
    <w:p w:rsidR="00AF5543" w:rsidRPr="00645903" w:rsidRDefault="00AF5543">
      <w:pPr>
        <w:numPr>
          <w:ilvl w:val="1"/>
          <w:numId w:val="17"/>
        </w:numPr>
        <w:spacing w:line="276" w:lineRule="auto"/>
        <w:rPr>
          <w:rFonts w:asciiTheme="minorHAnsi" w:hAnsiTheme="minorHAnsi"/>
          <w:sz w:val="22"/>
          <w:szCs w:val="22"/>
        </w:rPr>
      </w:pPr>
      <w:r w:rsidRPr="00645903">
        <w:rPr>
          <w:rFonts w:asciiTheme="minorHAnsi" w:hAnsiTheme="minorHAnsi"/>
          <w:sz w:val="22"/>
          <w:szCs w:val="22"/>
        </w:rPr>
        <w:t xml:space="preserve">Meetings of the Board will be held </w:t>
      </w:r>
      <w:r w:rsidR="004E4101" w:rsidRPr="00645903">
        <w:rPr>
          <w:rFonts w:asciiTheme="minorHAnsi" w:hAnsiTheme="minorHAnsi"/>
          <w:sz w:val="22"/>
          <w:szCs w:val="22"/>
        </w:rPr>
        <w:t xml:space="preserve">no more than </w:t>
      </w:r>
      <w:r w:rsidRPr="00645903">
        <w:rPr>
          <w:rFonts w:asciiTheme="minorHAnsi" w:hAnsiTheme="minorHAnsi"/>
          <w:sz w:val="22"/>
          <w:szCs w:val="22"/>
        </w:rPr>
        <w:t xml:space="preserve">quarterly </w:t>
      </w:r>
      <w:r w:rsidR="00B00E38">
        <w:rPr>
          <w:rFonts w:asciiTheme="minorHAnsi" w:hAnsiTheme="minorHAnsi"/>
          <w:sz w:val="22"/>
          <w:szCs w:val="22"/>
        </w:rPr>
        <w:t xml:space="preserve">or </w:t>
      </w:r>
      <w:r w:rsidRPr="00645903">
        <w:rPr>
          <w:rFonts w:asciiTheme="minorHAnsi" w:hAnsiTheme="minorHAnsi"/>
          <w:sz w:val="22"/>
          <w:szCs w:val="22"/>
        </w:rPr>
        <w:t xml:space="preserve">as may be agreed for the efficient conduct of business.  No </w:t>
      </w:r>
      <w:r w:rsidR="004E4101" w:rsidRPr="00645903">
        <w:rPr>
          <w:rFonts w:asciiTheme="minorHAnsi" w:hAnsiTheme="minorHAnsi"/>
          <w:sz w:val="22"/>
          <w:szCs w:val="22"/>
        </w:rPr>
        <w:t xml:space="preserve">more </w:t>
      </w:r>
      <w:r w:rsidRPr="00645903">
        <w:rPr>
          <w:rFonts w:asciiTheme="minorHAnsi" w:hAnsiTheme="minorHAnsi"/>
          <w:sz w:val="22"/>
          <w:szCs w:val="22"/>
        </w:rPr>
        <w:t>than four full Board meeting will be held each calendar year.</w:t>
      </w:r>
    </w:p>
    <w:p w:rsidR="00AF5543" w:rsidRPr="00645903" w:rsidRDefault="00AF5543">
      <w:pPr>
        <w:spacing w:line="276" w:lineRule="auto"/>
        <w:rPr>
          <w:rFonts w:asciiTheme="minorHAnsi" w:hAnsiTheme="minorHAnsi"/>
          <w:sz w:val="22"/>
          <w:szCs w:val="22"/>
        </w:rPr>
      </w:pPr>
    </w:p>
    <w:p w:rsidR="00AF5543" w:rsidRPr="00645903" w:rsidRDefault="00AF5543">
      <w:pPr>
        <w:numPr>
          <w:ilvl w:val="1"/>
          <w:numId w:val="17"/>
        </w:numPr>
        <w:spacing w:line="276" w:lineRule="auto"/>
        <w:rPr>
          <w:rFonts w:asciiTheme="minorHAnsi" w:hAnsiTheme="minorHAnsi"/>
          <w:sz w:val="22"/>
          <w:szCs w:val="22"/>
        </w:rPr>
      </w:pPr>
      <w:r w:rsidRPr="00645903">
        <w:rPr>
          <w:rFonts w:asciiTheme="minorHAnsi" w:hAnsiTheme="minorHAnsi"/>
          <w:sz w:val="22"/>
          <w:szCs w:val="22"/>
        </w:rPr>
        <w:t>The Chairman may agree, when relevant to the business of the meeting, to invite further advisers to attend and may invite them to address the meeting when appropriate.</w:t>
      </w:r>
    </w:p>
    <w:p w:rsidR="00AF5543" w:rsidRPr="00645903" w:rsidRDefault="00AF5543">
      <w:pPr>
        <w:spacing w:line="276" w:lineRule="auto"/>
        <w:ind w:left="720" w:hanging="720"/>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6</w:t>
      </w:r>
      <w:r w:rsidRPr="00645903">
        <w:rPr>
          <w:rFonts w:asciiTheme="minorHAnsi" w:hAnsiTheme="minorHAnsi"/>
          <w:b/>
          <w:sz w:val="22"/>
          <w:szCs w:val="22"/>
        </w:rPr>
        <w:tab/>
        <w:t>Chairman and Vice Chairman of the CWS Partnership Board</w:t>
      </w:r>
    </w:p>
    <w:p w:rsidR="00AF5543" w:rsidRPr="00645903" w:rsidRDefault="00AF5543">
      <w:pPr>
        <w:spacing w:line="276" w:lineRule="auto"/>
        <w:rPr>
          <w:rFonts w:asciiTheme="minorHAnsi" w:hAnsiTheme="minorHAnsi"/>
          <w:sz w:val="22"/>
          <w:szCs w:val="22"/>
        </w:rPr>
      </w:pPr>
    </w:p>
    <w:p w:rsidR="00AF5543" w:rsidRPr="00645903" w:rsidRDefault="00AF5543">
      <w:pPr>
        <w:pStyle w:val="BodyTextIndent"/>
        <w:spacing w:line="276" w:lineRule="auto"/>
        <w:jc w:val="left"/>
        <w:rPr>
          <w:rFonts w:asciiTheme="minorHAnsi" w:hAnsiTheme="minorHAnsi"/>
          <w:sz w:val="22"/>
          <w:szCs w:val="22"/>
        </w:rPr>
      </w:pPr>
      <w:r w:rsidRPr="00645903">
        <w:rPr>
          <w:rFonts w:asciiTheme="minorHAnsi" w:hAnsiTheme="minorHAnsi"/>
          <w:sz w:val="22"/>
          <w:szCs w:val="22"/>
        </w:rPr>
        <w:t>6.1</w:t>
      </w:r>
      <w:r w:rsidRPr="00645903">
        <w:rPr>
          <w:rFonts w:asciiTheme="minorHAnsi" w:hAnsiTheme="minorHAnsi"/>
          <w:sz w:val="22"/>
          <w:szCs w:val="22"/>
        </w:rPr>
        <w:tab/>
        <w:t xml:space="preserve">The Chairman and Vice Chairman shall </w:t>
      </w:r>
      <w:r w:rsidR="00123B74" w:rsidRPr="00645903">
        <w:rPr>
          <w:rFonts w:asciiTheme="minorHAnsi" w:hAnsiTheme="minorHAnsi"/>
          <w:sz w:val="22"/>
          <w:szCs w:val="22"/>
        </w:rPr>
        <w:t xml:space="preserve">be elected from the business representatives on the CWS Board and </w:t>
      </w:r>
      <w:r w:rsidRPr="00645903">
        <w:rPr>
          <w:rFonts w:asciiTheme="minorHAnsi" w:hAnsiTheme="minorHAnsi"/>
          <w:sz w:val="22"/>
          <w:szCs w:val="22"/>
        </w:rPr>
        <w:t xml:space="preserve">undertake a maximum period of </w:t>
      </w:r>
      <w:r w:rsidR="00082E59" w:rsidRPr="00645903">
        <w:rPr>
          <w:rFonts w:asciiTheme="minorHAnsi" w:hAnsiTheme="minorHAnsi"/>
          <w:sz w:val="22"/>
          <w:szCs w:val="22"/>
        </w:rPr>
        <w:t xml:space="preserve">three </w:t>
      </w:r>
      <w:r w:rsidRPr="00645903">
        <w:rPr>
          <w:rFonts w:asciiTheme="minorHAnsi" w:hAnsiTheme="minorHAnsi"/>
          <w:sz w:val="22"/>
          <w:szCs w:val="22"/>
        </w:rPr>
        <w:t xml:space="preserve">years in post but may stand for re-election.  </w:t>
      </w:r>
      <w:r w:rsidR="00B00E38">
        <w:rPr>
          <w:rFonts w:asciiTheme="minorHAnsi" w:hAnsiTheme="minorHAnsi"/>
          <w:sz w:val="22"/>
          <w:szCs w:val="22"/>
        </w:rPr>
        <w:t>A</w:t>
      </w:r>
      <w:r w:rsidR="00123B74" w:rsidRPr="00645903">
        <w:rPr>
          <w:rFonts w:asciiTheme="minorHAnsi" w:hAnsiTheme="minorHAnsi"/>
          <w:sz w:val="22"/>
          <w:szCs w:val="22"/>
        </w:rPr>
        <w:t xml:space="preserve"> Vice Chairman </w:t>
      </w:r>
      <w:r w:rsidR="00B00E38">
        <w:rPr>
          <w:rFonts w:asciiTheme="minorHAnsi" w:hAnsiTheme="minorHAnsi"/>
          <w:sz w:val="22"/>
          <w:szCs w:val="22"/>
        </w:rPr>
        <w:t xml:space="preserve">will also be </w:t>
      </w:r>
      <w:r w:rsidR="00123B74" w:rsidRPr="00645903">
        <w:rPr>
          <w:rFonts w:asciiTheme="minorHAnsi" w:hAnsiTheme="minorHAnsi"/>
          <w:sz w:val="22"/>
          <w:szCs w:val="22"/>
        </w:rPr>
        <w:t>elected to act when needed.</w:t>
      </w:r>
    </w:p>
    <w:p w:rsidR="00AF5543" w:rsidRPr="00645903" w:rsidRDefault="00AF5543">
      <w:pPr>
        <w:pStyle w:val="BodyTextIndent"/>
        <w:spacing w:line="276" w:lineRule="auto"/>
        <w:ind w:left="0" w:firstLine="0"/>
        <w:jc w:val="left"/>
        <w:rPr>
          <w:rFonts w:asciiTheme="minorHAnsi" w:hAnsiTheme="minorHAnsi"/>
          <w:sz w:val="22"/>
          <w:szCs w:val="22"/>
        </w:rPr>
      </w:pPr>
    </w:p>
    <w:p w:rsidR="00AF5543" w:rsidRPr="00645903" w:rsidRDefault="00AF5543">
      <w:pPr>
        <w:pStyle w:val="BodyTextIndent"/>
        <w:spacing w:line="276" w:lineRule="auto"/>
        <w:jc w:val="left"/>
        <w:rPr>
          <w:rFonts w:asciiTheme="minorHAnsi" w:hAnsiTheme="minorHAnsi"/>
          <w:sz w:val="22"/>
          <w:szCs w:val="22"/>
        </w:rPr>
      </w:pPr>
      <w:r w:rsidRPr="00645903">
        <w:rPr>
          <w:rFonts w:asciiTheme="minorHAnsi" w:hAnsiTheme="minorHAnsi"/>
          <w:sz w:val="22"/>
          <w:szCs w:val="22"/>
        </w:rPr>
        <w:t>6.2</w:t>
      </w:r>
      <w:r w:rsidRPr="00645903">
        <w:rPr>
          <w:rFonts w:asciiTheme="minorHAnsi" w:hAnsiTheme="minorHAnsi"/>
          <w:sz w:val="22"/>
          <w:szCs w:val="22"/>
        </w:rPr>
        <w:tab/>
        <w:t>Should the Chairman or Vice Chairman cease to be members of the Partnership Board then an election will be held.</w:t>
      </w:r>
    </w:p>
    <w:p w:rsidR="00AF5543" w:rsidRPr="00645903" w:rsidRDefault="00AF5543">
      <w:pPr>
        <w:pStyle w:val="BodyTextIndent"/>
        <w:spacing w:line="276" w:lineRule="auto"/>
        <w:ind w:left="0" w:firstLine="0"/>
        <w:jc w:val="left"/>
        <w:rPr>
          <w:rFonts w:asciiTheme="minorHAnsi" w:hAnsiTheme="minorHAnsi"/>
          <w:sz w:val="22"/>
          <w:szCs w:val="22"/>
        </w:rPr>
      </w:pPr>
    </w:p>
    <w:p w:rsidR="00AF5543" w:rsidRPr="00645903" w:rsidRDefault="00AF5543">
      <w:pPr>
        <w:pStyle w:val="BodyTextIndent"/>
        <w:spacing w:line="276" w:lineRule="auto"/>
        <w:jc w:val="left"/>
        <w:rPr>
          <w:rFonts w:asciiTheme="minorHAnsi" w:hAnsiTheme="minorHAnsi"/>
          <w:sz w:val="22"/>
          <w:szCs w:val="22"/>
        </w:rPr>
      </w:pPr>
      <w:r w:rsidRPr="00645903">
        <w:rPr>
          <w:rFonts w:asciiTheme="minorHAnsi" w:hAnsiTheme="minorHAnsi"/>
          <w:sz w:val="22"/>
          <w:szCs w:val="22"/>
        </w:rPr>
        <w:t>6.3</w:t>
      </w:r>
      <w:r w:rsidRPr="00645903">
        <w:rPr>
          <w:rFonts w:asciiTheme="minorHAnsi" w:hAnsiTheme="minorHAnsi"/>
          <w:sz w:val="22"/>
          <w:szCs w:val="22"/>
        </w:rPr>
        <w:tab/>
        <w:t>Nominations for Chairman and Vice Chairman</w:t>
      </w:r>
      <w:r w:rsidRPr="00645903">
        <w:rPr>
          <w:rFonts w:asciiTheme="minorHAnsi" w:hAnsiTheme="minorHAnsi"/>
          <w:b/>
          <w:sz w:val="22"/>
          <w:szCs w:val="22"/>
        </w:rPr>
        <w:t xml:space="preserve"> </w:t>
      </w:r>
      <w:r w:rsidRPr="00645903">
        <w:rPr>
          <w:rFonts w:asciiTheme="minorHAnsi" w:hAnsiTheme="minorHAnsi"/>
          <w:sz w:val="22"/>
          <w:szCs w:val="22"/>
        </w:rPr>
        <w:t>will be sought two months in advance of the elections and will be submitted for proposal and second</w:t>
      </w:r>
      <w:r w:rsidR="00082E59" w:rsidRPr="00645903">
        <w:rPr>
          <w:rFonts w:asciiTheme="minorHAnsi" w:hAnsiTheme="minorHAnsi"/>
          <w:sz w:val="22"/>
          <w:szCs w:val="22"/>
        </w:rPr>
        <w:t>ed</w:t>
      </w:r>
      <w:r w:rsidRPr="00645903">
        <w:rPr>
          <w:rFonts w:asciiTheme="minorHAnsi" w:hAnsiTheme="minorHAnsi"/>
          <w:sz w:val="22"/>
          <w:szCs w:val="22"/>
        </w:rPr>
        <w:t xml:space="preserve"> at the subsequent meeting.  Members of the Partnership Board may put themselves forward or may propose others, on the understanding that the </w:t>
      </w:r>
      <w:proofErr w:type="spellStart"/>
      <w:r w:rsidRPr="00645903">
        <w:rPr>
          <w:rFonts w:asciiTheme="minorHAnsi" w:hAnsiTheme="minorHAnsi"/>
          <w:sz w:val="22"/>
          <w:szCs w:val="22"/>
        </w:rPr>
        <w:t>proposee</w:t>
      </w:r>
      <w:proofErr w:type="spellEnd"/>
      <w:r w:rsidRPr="00645903">
        <w:rPr>
          <w:rFonts w:asciiTheme="minorHAnsi" w:hAnsiTheme="minorHAnsi"/>
          <w:sz w:val="22"/>
          <w:szCs w:val="22"/>
        </w:rPr>
        <w:t xml:space="preserve"> has agreed to stand. </w:t>
      </w:r>
    </w:p>
    <w:p w:rsidR="00AF5543" w:rsidRPr="00645903" w:rsidRDefault="00AF5543">
      <w:pPr>
        <w:pStyle w:val="BodyTextIndent"/>
        <w:spacing w:line="276" w:lineRule="auto"/>
        <w:ind w:left="0" w:firstLine="0"/>
        <w:jc w:val="left"/>
        <w:rPr>
          <w:rFonts w:asciiTheme="minorHAnsi" w:hAnsiTheme="minorHAnsi"/>
          <w:sz w:val="22"/>
          <w:szCs w:val="22"/>
        </w:rPr>
      </w:pPr>
    </w:p>
    <w:p w:rsidR="00AF5543" w:rsidRPr="00645903" w:rsidRDefault="009B59CA">
      <w:pPr>
        <w:pStyle w:val="BodyTextIndent"/>
        <w:spacing w:line="276" w:lineRule="auto"/>
        <w:jc w:val="left"/>
        <w:rPr>
          <w:rFonts w:asciiTheme="minorHAnsi" w:hAnsiTheme="minorHAnsi"/>
          <w:sz w:val="22"/>
          <w:szCs w:val="22"/>
        </w:rPr>
      </w:pPr>
      <w:r>
        <w:rPr>
          <w:rFonts w:asciiTheme="minorHAnsi" w:hAnsiTheme="minorHAnsi"/>
          <w:sz w:val="22"/>
          <w:szCs w:val="22"/>
        </w:rPr>
        <w:t>6.4</w:t>
      </w:r>
      <w:r w:rsidR="00AF5543" w:rsidRPr="00645903">
        <w:rPr>
          <w:rFonts w:asciiTheme="minorHAnsi" w:hAnsiTheme="minorHAnsi"/>
          <w:sz w:val="22"/>
          <w:szCs w:val="22"/>
        </w:rPr>
        <w:tab/>
        <w:t xml:space="preserve">Should a Chair or Vice Chair vacate their post during their term of office an </w:t>
      </w:r>
      <w:r w:rsidR="00B00E38">
        <w:rPr>
          <w:rFonts w:asciiTheme="minorHAnsi" w:hAnsiTheme="minorHAnsi"/>
          <w:sz w:val="22"/>
          <w:szCs w:val="22"/>
        </w:rPr>
        <w:t>extra</w:t>
      </w:r>
      <w:r w:rsidR="00AF5543" w:rsidRPr="00645903">
        <w:rPr>
          <w:rFonts w:asciiTheme="minorHAnsi" w:hAnsiTheme="minorHAnsi"/>
          <w:sz w:val="22"/>
          <w:szCs w:val="22"/>
        </w:rPr>
        <w:t xml:space="preserve"> election will take place with 28 </w:t>
      </w:r>
      <w:r w:rsidRPr="00645903">
        <w:rPr>
          <w:rFonts w:asciiTheme="minorHAnsi" w:hAnsiTheme="minorHAnsi"/>
          <w:sz w:val="22"/>
          <w:szCs w:val="22"/>
        </w:rPr>
        <w:t>days’ notice</w:t>
      </w:r>
      <w:r w:rsidR="00AF5543" w:rsidRPr="00645903">
        <w:rPr>
          <w:rFonts w:asciiTheme="minorHAnsi" w:hAnsiTheme="minorHAnsi"/>
          <w:sz w:val="22"/>
          <w:szCs w:val="22"/>
        </w:rPr>
        <w:t xml:space="preserve"> to all Partners, follo</w:t>
      </w:r>
      <w:r w:rsidR="00082E59" w:rsidRPr="00645903">
        <w:rPr>
          <w:rFonts w:asciiTheme="minorHAnsi" w:hAnsiTheme="minorHAnsi"/>
          <w:sz w:val="22"/>
          <w:szCs w:val="22"/>
        </w:rPr>
        <w:t>wing the same procedure as for tr</w:t>
      </w:r>
      <w:r w:rsidR="00AF5543" w:rsidRPr="00645903">
        <w:rPr>
          <w:rFonts w:asciiTheme="minorHAnsi" w:hAnsiTheme="minorHAnsi"/>
          <w:sz w:val="22"/>
          <w:szCs w:val="22"/>
        </w:rPr>
        <w:t>i-annual elections.</w:t>
      </w:r>
    </w:p>
    <w:p w:rsidR="00AF5543" w:rsidRPr="00645903" w:rsidRDefault="00AF5543">
      <w:pPr>
        <w:pStyle w:val="BodyTextIndent"/>
        <w:spacing w:line="276" w:lineRule="auto"/>
        <w:ind w:left="0" w:firstLine="0"/>
        <w:jc w:val="left"/>
        <w:rPr>
          <w:rFonts w:asciiTheme="minorHAnsi" w:hAnsiTheme="minorHAnsi"/>
          <w:sz w:val="22"/>
          <w:szCs w:val="22"/>
        </w:rPr>
      </w:pPr>
    </w:p>
    <w:p w:rsidR="00A80854" w:rsidRPr="00645903" w:rsidRDefault="00A80854">
      <w:pPr>
        <w:pStyle w:val="BodyTextIndent"/>
        <w:spacing w:line="276" w:lineRule="auto"/>
        <w:ind w:left="0" w:firstLine="0"/>
        <w:jc w:val="left"/>
        <w:rPr>
          <w:rFonts w:asciiTheme="minorHAnsi" w:hAnsiTheme="minorHAnsi"/>
          <w:sz w:val="22"/>
          <w:szCs w:val="22"/>
        </w:rPr>
      </w:pPr>
    </w:p>
    <w:p w:rsidR="00A80854" w:rsidRPr="00645903" w:rsidRDefault="00A80854">
      <w:pPr>
        <w:pStyle w:val="BodyTextIndent"/>
        <w:spacing w:line="276" w:lineRule="auto"/>
        <w:ind w:left="0" w:firstLine="0"/>
        <w:jc w:val="left"/>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lastRenderedPageBreak/>
        <w:t>7</w:t>
      </w:r>
      <w:r w:rsidRPr="00645903">
        <w:rPr>
          <w:rFonts w:asciiTheme="minorHAnsi" w:hAnsiTheme="minorHAnsi"/>
          <w:b/>
          <w:sz w:val="22"/>
          <w:szCs w:val="22"/>
        </w:rPr>
        <w:tab/>
        <w:t>Voting</w:t>
      </w:r>
    </w:p>
    <w:p w:rsidR="00AE09E8" w:rsidRPr="00645903" w:rsidRDefault="00AE09E8">
      <w:pPr>
        <w:spacing w:line="276" w:lineRule="auto"/>
        <w:rPr>
          <w:rFonts w:asciiTheme="minorHAnsi" w:hAnsiTheme="minorHAnsi"/>
          <w:b/>
          <w:sz w:val="22"/>
          <w:szCs w:val="22"/>
        </w:rPr>
      </w:pPr>
    </w:p>
    <w:p w:rsidR="00AF5543" w:rsidRPr="00645903" w:rsidRDefault="00ED0DA6" w:rsidP="00EB26F3">
      <w:pPr>
        <w:spacing w:line="276" w:lineRule="auto"/>
        <w:ind w:left="720" w:hanging="720"/>
        <w:rPr>
          <w:rFonts w:asciiTheme="minorHAnsi" w:hAnsiTheme="minorHAnsi"/>
          <w:sz w:val="22"/>
          <w:szCs w:val="22"/>
        </w:rPr>
      </w:pPr>
      <w:r w:rsidRPr="00645903">
        <w:rPr>
          <w:rFonts w:asciiTheme="minorHAnsi" w:hAnsiTheme="minorHAnsi"/>
          <w:sz w:val="22"/>
          <w:szCs w:val="22"/>
        </w:rPr>
        <w:t>7.1</w:t>
      </w:r>
      <w:r w:rsidRPr="00645903">
        <w:rPr>
          <w:rFonts w:asciiTheme="minorHAnsi" w:hAnsiTheme="minorHAnsi"/>
          <w:sz w:val="22"/>
          <w:szCs w:val="22"/>
        </w:rPr>
        <w:tab/>
        <w:t>The nature of the Partnership means that the membership should remain flexible to reflect the business led nature of engagement</w:t>
      </w:r>
      <w:r w:rsidR="00AE09E8" w:rsidRPr="00645903">
        <w:rPr>
          <w:rFonts w:asciiTheme="minorHAnsi" w:hAnsiTheme="minorHAnsi"/>
          <w:sz w:val="22"/>
          <w:szCs w:val="22"/>
        </w:rPr>
        <w:t xml:space="preserve"> and all attending members will be entitled to vote</w:t>
      </w:r>
      <w:r w:rsidRPr="00645903">
        <w:rPr>
          <w:rFonts w:asciiTheme="minorHAnsi" w:hAnsiTheme="minorHAnsi"/>
          <w:sz w:val="22"/>
          <w:szCs w:val="22"/>
        </w:rPr>
        <w:t xml:space="preserve">.  </w:t>
      </w:r>
    </w:p>
    <w:p w:rsidR="00ED0DA6" w:rsidRPr="00645903" w:rsidRDefault="00ED0DA6" w:rsidP="00EB26F3">
      <w:pPr>
        <w:spacing w:line="276" w:lineRule="auto"/>
        <w:ind w:left="720" w:hanging="720"/>
        <w:rPr>
          <w:rFonts w:asciiTheme="minorHAnsi" w:hAnsiTheme="minorHAnsi"/>
          <w:sz w:val="22"/>
          <w:szCs w:val="22"/>
        </w:rPr>
      </w:pPr>
    </w:p>
    <w:p w:rsidR="00ED0DA6" w:rsidRPr="00645903" w:rsidRDefault="00123B74" w:rsidP="00AE09E8">
      <w:pPr>
        <w:spacing w:line="276" w:lineRule="auto"/>
        <w:ind w:left="720" w:hanging="720"/>
        <w:rPr>
          <w:rFonts w:asciiTheme="minorHAnsi" w:hAnsiTheme="minorHAnsi"/>
          <w:sz w:val="22"/>
          <w:szCs w:val="22"/>
        </w:rPr>
      </w:pPr>
      <w:r w:rsidRPr="00645903">
        <w:rPr>
          <w:rFonts w:asciiTheme="minorHAnsi" w:hAnsiTheme="minorHAnsi"/>
          <w:sz w:val="22"/>
          <w:szCs w:val="22"/>
        </w:rPr>
        <w:t>7.2</w:t>
      </w:r>
      <w:r w:rsidR="00AF5543" w:rsidRPr="00645903">
        <w:rPr>
          <w:rFonts w:asciiTheme="minorHAnsi" w:hAnsiTheme="minorHAnsi"/>
          <w:sz w:val="22"/>
          <w:szCs w:val="22"/>
        </w:rPr>
        <w:tab/>
        <w:t>The Partnership will take decisions by consensus.  If there is no agreement the Chairman may have to request that a vote is taken.  The Chairman will call for a vote to be taken, with a decision being taken by simple majority.  The Chairman has the casting vote in the event of an equal number of votes being cast for or against a proposal.</w:t>
      </w:r>
      <w:r w:rsidR="00ED0DA6" w:rsidRPr="00645903">
        <w:rPr>
          <w:rFonts w:asciiTheme="minorHAnsi" w:hAnsiTheme="minorHAnsi"/>
          <w:sz w:val="22"/>
          <w:szCs w:val="22"/>
        </w:rPr>
        <w:t xml:space="preserve"> </w:t>
      </w:r>
    </w:p>
    <w:p w:rsidR="00AF5543" w:rsidRPr="00645903" w:rsidRDefault="00AF5543">
      <w:pPr>
        <w:spacing w:line="276" w:lineRule="auto"/>
        <w:rPr>
          <w:rFonts w:asciiTheme="minorHAnsi" w:hAnsiTheme="minorHAnsi"/>
          <w:sz w:val="22"/>
          <w:szCs w:val="22"/>
        </w:rPr>
      </w:pPr>
    </w:p>
    <w:p w:rsidR="00AF5543" w:rsidRPr="00645903" w:rsidRDefault="00AF5543" w:rsidP="009B59CA">
      <w:pPr>
        <w:pStyle w:val="Heading4"/>
        <w:numPr>
          <w:ilvl w:val="0"/>
          <w:numId w:val="33"/>
        </w:numPr>
        <w:spacing w:line="276" w:lineRule="auto"/>
        <w:jc w:val="left"/>
        <w:rPr>
          <w:rFonts w:asciiTheme="minorHAnsi" w:hAnsiTheme="minorHAnsi"/>
          <w:sz w:val="22"/>
          <w:szCs w:val="22"/>
        </w:rPr>
      </w:pPr>
      <w:r w:rsidRPr="00645903">
        <w:rPr>
          <w:rFonts w:asciiTheme="minorHAnsi" w:hAnsiTheme="minorHAnsi"/>
          <w:sz w:val="22"/>
          <w:szCs w:val="22"/>
        </w:rPr>
        <w:t>Reporting and Information</w:t>
      </w:r>
    </w:p>
    <w:p w:rsidR="00AF5543" w:rsidRPr="00645903" w:rsidRDefault="00AF5543" w:rsidP="009B59CA">
      <w:pPr>
        <w:spacing w:line="276" w:lineRule="auto"/>
        <w:ind w:left="720" w:hanging="720"/>
        <w:rPr>
          <w:rFonts w:asciiTheme="minorHAnsi" w:hAnsiTheme="minorHAnsi"/>
          <w:sz w:val="22"/>
          <w:szCs w:val="22"/>
        </w:rPr>
      </w:pPr>
    </w:p>
    <w:p w:rsidR="009B59CA" w:rsidRDefault="00AF5543" w:rsidP="009B59CA">
      <w:pPr>
        <w:pStyle w:val="ListParagraph"/>
        <w:numPr>
          <w:ilvl w:val="1"/>
          <w:numId w:val="33"/>
        </w:numPr>
        <w:rPr>
          <w:rFonts w:asciiTheme="minorHAnsi" w:hAnsiTheme="minorHAnsi"/>
        </w:rPr>
      </w:pPr>
      <w:r w:rsidRPr="009B59CA">
        <w:rPr>
          <w:rFonts w:asciiTheme="minorHAnsi" w:hAnsiTheme="minorHAnsi"/>
        </w:rPr>
        <w:t>An agenda and supporting papers for each Partnership Board meeting and</w:t>
      </w:r>
      <w:r w:rsidR="00534E47" w:rsidRPr="009B59CA">
        <w:rPr>
          <w:rFonts w:asciiTheme="minorHAnsi" w:hAnsiTheme="minorHAnsi"/>
        </w:rPr>
        <w:t xml:space="preserve"> any</w:t>
      </w:r>
      <w:r w:rsidRPr="009B59CA">
        <w:rPr>
          <w:rFonts w:asciiTheme="minorHAnsi" w:hAnsiTheme="minorHAnsi"/>
        </w:rPr>
        <w:t xml:space="preserve"> </w:t>
      </w:r>
      <w:r w:rsidR="00534E47" w:rsidRPr="009B59CA">
        <w:rPr>
          <w:rFonts w:asciiTheme="minorHAnsi" w:hAnsiTheme="minorHAnsi"/>
        </w:rPr>
        <w:t>subcommittee</w:t>
      </w:r>
      <w:r w:rsidRPr="009B59CA">
        <w:rPr>
          <w:rFonts w:asciiTheme="minorHAnsi" w:hAnsiTheme="minorHAnsi"/>
        </w:rPr>
        <w:t xml:space="preserve"> meeting</w:t>
      </w:r>
      <w:r w:rsidR="00534E47" w:rsidRPr="009B59CA">
        <w:rPr>
          <w:rFonts w:asciiTheme="minorHAnsi" w:hAnsiTheme="minorHAnsi"/>
        </w:rPr>
        <w:t>s</w:t>
      </w:r>
      <w:r w:rsidRPr="009B59CA">
        <w:rPr>
          <w:rFonts w:asciiTheme="minorHAnsi" w:hAnsiTheme="minorHAnsi"/>
        </w:rPr>
        <w:t xml:space="preserve"> will be circulated no less than </w:t>
      </w:r>
      <w:r w:rsidR="00440D90" w:rsidRPr="009B59CA">
        <w:rPr>
          <w:rFonts w:asciiTheme="minorHAnsi" w:hAnsiTheme="minorHAnsi"/>
        </w:rPr>
        <w:t xml:space="preserve">five working </w:t>
      </w:r>
      <w:r w:rsidR="009B59CA">
        <w:rPr>
          <w:rFonts w:asciiTheme="minorHAnsi" w:hAnsiTheme="minorHAnsi"/>
        </w:rPr>
        <w:t>days prior to each meeting</w:t>
      </w:r>
    </w:p>
    <w:p w:rsidR="009B59CA" w:rsidRPr="009B59CA" w:rsidRDefault="009B59CA" w:rsidP="009B59CA">
      <w:pPr>
        <w:pStyle w:val="ListParagraph"/>
        <w:ind w:left="1080"/>
        <w:rPr>
          <w:rFonts w:asciiTheme="minorHAnsi" w:hAnsiTheme="minorHAnsi"/>
        </w:rPr>
      </w:pPr>
    </w:p>
    <w:p w:rsidR="009B59CA" w:rsidRDefault="00AF5543" w:rsidP="009B59CA">
      <w:pPr>
        <w:pStyle w:val="ListParagraph"/>
        <w:numPr>
          <w:ilvl w:val="1"/>
          <w:numId w:val="33"/>
        </w:numPr>
        <w:rPr>
          <w:rFonts w:asciiTheme="minorHAnsi" w:hAnsiTheme="minorHAnsi"/>
        </w:rPr>
      </w:pPr>
      <w:r w:rsidRPr="009B59CA">
        <w:rPr>
          <w:rFonts w:asciiTheme="minorHAnsi" w:hAnsiTheme="minorHAnsi"/>
        </w:rPr>
        <w:t>Information will be circulated, where possible, electronically to all Board members.</w:t>
      </w:r>
    </w:p>
    <w:p w:rsidR="007F1A47" w:rsidRPr="007F1A47" w:rsidRDefault="007F1A47" w:rsidP="007F1A47">
      <w:pPr>
        <w:rPr>
          <w:rFonts w:asciiTheme="minorHAnsi" w:hAnsiTheme="minorHAnsi"/>
        </w:rPr>
      </w:pPr>
    </w:p>
    <w:p w:rsidR="009B59CA" w:rsidRDefault="00AF5543" w:rsidP="009B59CA">
      <w:pPr>
        <w:pStyle w:val="ListParagraph"/>
        <w:numPr>
          <w:ilvl w:val="1"/>
          <w:numId w:val="33"/>
        </w:numPr>
        <w:rPr>
          <w:rFonts w:asciiTheme="minorHAnsi" w:hAnsiTheme="minorHAnsi"/>
        </w:rPr>
      </w:pPr>
      <w:r w:rsidRPr="009B59CA">
        <w:rPr>
          <w:rFonts w:asciiTheme="minorHAnsi" w:hAnsiTheme="minorHAnsi"/>
        </w:rPr>
        <w:t xml:space="preserve">Any member of the Partnership may propose an item for the agenda by contacting the </w:t>
      </w:r>
      <w:r w:rsidR="00082E59" w:rsidRPr="009B59CA">
        <w:rPr>
          <w:rFonts w:asciiTheme="minorHAnsi" w:hAnsiTheme="minorHAnsi"/>
        </w:rPr>
        <w:t xml:space="preserve">Director or Chairman of the CWS Partnership </w:t>
      </w:r>
      <w:r w:rsidRPr="009B59CA">
        <w:rPr>
          <w:rFonts w:asciiTheme="minorHAnsi" w:hAnsiTheme="minorHAnsi"/>
        </w:rPr>
        <w:t>at least t</w:t>
      </w:r>
      <w:r w:rsidR="00082E59" w:rsidRPr="009B59CA">
        <w:rPr>
          <w:rFonts w:asciiTheme="minorHAnsi" w:hAnsiTheme="minorHAnsi"/>
        </w:rPr>
        <w:t>wo</w:t>
      </w:r>
      <w:r w:rsidRPr="009B59CA">
        <w:rPr>
          <w:rFonts w:asciiTheme="minorHAnsi" w:hAnsiTheme="minorHAnsi"/>
        </w:rPr>
        <w:t xml:space="preserve"> weeks in advance of a meeting. </w:t>
      </w:r>
    </w:p>
    <w:p w:rsidR="009B59CA" w:rsidRPr="009B59CA" w:rsidRDefault="009B59CA" w:rsidP="009B59CA">
      <w:pPr>
        <w:rPr>
          <w:rFonts w:asciiTheme="minorHAnsi" w:hAnsiTheme="minorHAnsi"/>
        </w:rPr>
      </w:pPr>
    </w:p>
    <w:p w:rsidR="00AF5543" w:rsidRPr="009B59CA" w:rsidRDefault="00AF5543" w:rsidP="009B59CA">
      <w:pPr>
        <w:pStyle w:val="ListParagraph"/>
        <w:numPr>
          <w:ilvl w:val="1"/>
          <w:numId w:val="33"/>
        </w:numPr>
        <w:rPr>
          <w:rFonts w:asciiTheme="minorHAnsi" w:hAnsiTheme="minorHAnsi"/>
        </w:rPr>
      </w:pPr>
      <w:r w:rsidRPr="009B59CA">
        <w:rPr>
          <w:rFonts w:asciiTheme="minorHAnsi" w:hAnsiTheme="minorHAnsi"/>
        </w:rPr>
        <w:t xml:space="preserve">‘Any other business’ items are </w:t>
      </w:r>
      <w:r w:rsidR="00534E47" w:rsidRPr="009B59CA">
        <w:rPr>
          <w:rFonts w:asciiTheme="minorHAnsi" w:hAnsiTheme="minorHAnsi"/>
        </w:rPr>
        <w:t xml:space="preserve">asked to </w:t>
      </w:r>
      <w:r w:rsidRPr="009B59CA">
        <w:rPr>
          <w:rFonts w:asciiTheme="minorHAnsi" w:hAnsiTheme="minorHAnsi"/>
        </w:rPr>
        <w:t xml:space="preserve">be notified to the </w:t>
      </w:r>
      <w:r w:rsidR="00440D90" w:rsidRPr="009B59CA">
        <w:rPr>
          <w:rFonts w:asciiTheme="minorHAnsi" w:hAnsiTheme="minorHAnsi"/>
        </w:rPr>
        <w:t xml:space="preserve">Director </w:t>
      </w:r>
      <w:r w:rsidRPr="009B59CA">
        <w:rPr>
          <w:rFonts w:asciiTheme="minorHAnsi" w:hAnsiTheme="minorHAnsi"/>
        </w:rPr>
        <w:t>at least three working days in advance of a meeting.  ‘Any other business items’ which have not been submitted in advance will only be added at the discretion of the Chairman.</w:t>
      </w:r>
    </w:p>
    <w:p w:rsidR="00F54DD7" w:rsidRPr="00645903" w:rsidRDefault="00F54DD7">
      <w:pPr>
        <w:spacing w:line="276" w:lineRule="auto"/>
        <w:rPr>
          <w:rFonts w:asciiTheme="minorHAnsi" w:hAnsiTheme="minorHAnsi"/>
          <w:sz w:val="22"/>
          <w:szCs w:val="22"/>
        </w:rPr>
      </w:pPr>
    </w:p>
    <w:p w:rsidR="00AF5543" w:rsidRPr="000C35D4" w:rsidRDefault="000C35D4" w:rsidP="000C35D4">
      <w:pPr>
        <w:pStyle w:val="ListParagraph"/>
        <w:numPr>
          <w:ilvl w:val="0"/>
          <w:numId w:val="35"/>
        </w:numPr>
        <w:rPr>
          <w:rFonts w:asciiTheme="minorHAnsi" w:hAnsiTheme="minorHAnsi"/>
          <w:b/>
        </w:rPr>
      </w:pPr>
      <w:r>
        <w:rPr>
          <w:rFonts w:asciiTheme="minorHAnsi" w:hAnsiTheme="minorHAnsi"/>
          <w:b/>
        </w:rPr>
        <w:t xml:space="preserve">Coastal </w:t>
      </w:r>
      <w:r w:rsidR="00AF5543" w:rsidRPr="000C35D4">
        <w:rPr>
          <w:rFonts w:asciiTheme="minorHAnsi" w:hAnsiTheme="minorHAnsi"/>
          <w:b/>
        </w:rPr>
        <w:t>West Sussex Director</w:t>
      </w:r>
    </w:p>
    <w:p w:rsidR="00AF5543" w:rsidRPr="00645903" w:rsidRDefault="00AF5543">
      <w:pPr>
        <w:spacing w:line="276" w:lineRule="auto"/>
        <w:rPr>
          <w:rFonts w:asciiTheme="minorHAnsi" w:hAnsiTheme="minorHAnsi"/>
          <w:b/>
          <w:sz w:val="22"/>
          <w:szCs w:val="22"/>
        </w:rPr>
      </w:pPr>
    </w:p>
    <w:p w:rsidR="00AF5543" w:rsidRPr="00645903" w:rsidRDefault="00AF5543">
      <w:pPr>
        <w:spacing w:line="276" w:lineRule="auto"/>
        <w:ind w:left="720" w:hanging="720"/>
        <w:rPr>
          <w:rFonts w:asciiTheme="minorHAnsi" w:hAnsiTheme="minorHAnsi"/>
          <w:sz w:val="22"/>
          <w:szCs w:val="22"/>
        </w:rPr>
      </w:pPr>
      <w:r w:rsidRPr="00645903">
        <w:rPr>
          <w:rFonts w:asciiTheme="minorHAnsi" w:hAnsiTheme="minorHAnsi"/>
          <w:sz w:val="22"/>
          <w:szCs w:val="22"/>
        </w:rPr>
        <w:t xml:space="preserve">9.1 </w:t>
      </w:r>
      <w:r w:rsidRPr="00645903">
        <w:rPr>
          <w:rFonts w:asciiTheme="minorHAnsi" w:hAnsiTheme="minorHAnsi"/>
          <w:sz w:val="22"/>
          <w:szCs w:val="22"/>
        </w:rPr>
        <w:tab/>
        <w:t xml:space="preserve">A Coastal West Sussex Director </w:t>
      </w:r>
      <w:r w:rsidR="006F1598">
        <w:rPr>
          <w:rFonts w:asciiTheme="minorHAnsi" w:hAnsiTheme="minorHAnsi"/>
          <w:sz w:val="22"/>
          <w:szCs w:val="22"/>
        </w:rPr>
        <w:t xml:space="preserve">will drive forward </w:t>
      </w:r>
      <w:r w:rsidR="00534E47">
        <w:rPr>
          <w:rFonts w:asciiTheme="minorHAnsi" w:hAnsiTheme="minorHAnsi"/>
          <w:sz w:val="22"/>
          <w:szCs w:val="22"/>
        </w:rPr>
        <w:t xml:space="preserve">the work </w:t>
      </w:r>
      <w:r w:rsidR="009B59CA">
        <w:rPr>
          <w:rFonts w:asciiTheme="minorHAnsi" w:hAnsiTheme="minorHAnsi"/>
          <w:sz w:val="22"/>
          <w:szCs w:val="22"/>
        </w:rPr>
        <w:t xml:space="preserve">programme </w:t>
      </w:r>
      <w:r w:rsidR="00534E47">
        <w:rPr>
          <w:rFonts w:asciiTheme="minorHAnsi" w:hAnsiTheme="minorHAnsi"/>
          <w:sz w:val="22"/>
          <w:szCs w:val="22"/>
        </w:rPr>
        <w:t>of the Partnership Board and associated groups</w:t>
      </w:r>
      <w:r w:rsidR="00BE38ED" w:rsidRPr="00645903">
        <w:rPr>
          <w:rFonts w:asciiTheme="minorHAnsi" w:hAnsiTheme="minorHAnsi"/>
          <w:sz w:val="22"/>
          <w:szCs w:val="22"/>
        </w:rPr>
        <w:t>.</w:t>
      </w:r>
      <w:r w:rsidRPr="00645903">
        <w:rPr>
          <w:rFonts w:asciiTheme="minorHAnsi" w:hAnsiTheme="minorHAnsi"/>
          <w:sz w:val="22"/>
          <w:szCs w:val="22"/>
        </w:rPr>
        <w:t xml:space="preserve"> This post will be line-managed by the Chief Executive of Adur &amp; Worthing Borough Council as the employing authority but will report to the </w:t>
      </w:r>
      <w:r w:rsidR="006F1598">
        <w:rPr>
          <w:rFonts w:asciiTheme="minorHAnsi" w:hAnsiTheme="minorHAnsi"/>
          <w:sz w:val="22"/>
          <w:szCs w:val="22"/>
        </w:rPr>
        <w:t xml:space="preserve">Chairman and </w:t>
      </w:r>
      <w:r w:rsidRPr="00645903">
        <w:rPr>
          <w:rFonts w:asciiTheme="minorHAnsi" w:hAnsiTheme="minorHAnsi"/>
          <w:sz w:val="22"/>
          <w:szCs w:val="22"/>
        </w:rPr>
        <w:t>CWS Management Group as appropriate.</w:t>
      </w:r>
    </w:p>
    <w:p w:rsidR="00AF5543" w:rsidRPr="00645903" w:rsidRDefault="00AF5543">
      <w:pPr>
        <w:spacing w:line="276" w:lineRule="auto"/>
        <w:rPr>
          <w:rFonts w:asciiTheme="minorHAnsi" w:hAnsiTheme="minorHAnsi"/>
          <w:b/>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t>10</w:t>
      </w:r>
      <w:r w:rsidRPr="00645903">
        <w:rPr>
          <w:rFonts w:asciiTheme="minorHAnsi" w:hAnsiTheme="minorHAnsi"/>
          <w:b/>
          <w:sz w:val="22"/>
          <w:szCs w:val="22"/>
        </w:rPr>
        <w:tab/>
        <w:t>Task Groups</w:t>
      </w:r>
    </w:p>
    <w:p w:rsidR="00AF5543" w:rsidRPr="00645903" w:rsidRDefault="00AF5543">
      <w:pPr>
        <w:spacing w:line="276" w:lineRule="auto"/>
        <w:rPr>
          <w:rFonts w:asciiTheme="minorHAnsi" w:hAnsiTheme="minorHAnsi"/>
          <w:sz w:val="22"/>
          <w:szCs w:val="22"/>
        </w:rPr>
      </w:pPr>
    </w:p>
    <w:p w:rsidR="00AF5543" w:rsidRPr="00645903" w:rsidRDefault="00AF5543">
      <w:pPr>
        <w:pStyle w:val="BodyTextIndent"/>
        <w:spacing w:line="276" w:lineRule="auto"/>
        <w:jc w:val="left"/>
        <w:rPr>
          <w:rFonts w:asciiTheme="minorHAnsi" w:hAnsiTheme="minorHAnsi"/>
          <w:sz w:val="22"/>
          <w:szCs w:val="22"/>
        </w:rPr>
      </w:pPr>
      <w:r w:rsidRPr="00645903">
        <w:rPr>
          <w:rFonts w:asciiTheme="minorHAnsi" w:hAnsiTheme="minorHAnsi"/>
          <w:sz w:val="22"/>
          <w:szCs w:val="22"/>
        </w:rPr>
        <w:t>10.1</w:t>
      </w:r>
      <w:r w:rsidRPr="00645903">
        <w:rPr>
          <w:rFonts w:asciiTheme="minorHAnsi" w:hAnsiTheme="minorHAnsi"/>
          <w:sz w:val="22"/>
          <w:szCs w:val="22"/>
        </w:rPr>
        <w:tab/>
        <w:t>The Partnership Board can appoint task groups for any purpose that will assist with the delivery of the CWS priorities.  The membership of these groups need not be limited to the membership of the Partnership Board but may be drawn from other organisations, partnerships, agencies and experts in appropriate disciplines. At least one board member/agreed substitute will sit on any task group set up by the Partnership Board.</w:t>
      </w:r>
    </w:p>
    <w:p w:rsidR="00AF5543" w:rsidRPr="00645903" w:rsidRDefault="00AF5543">
      <w:pPr>
        <w:pStyle w:val="BodyTextIndent"/>
        <w:spacing w:line="276" w:lineRule="auto"/>
        <w:jc w:val="left"/>
        <w:rPr>
          <w:rFonts w:asciiTheme="minorHAnsi" w:hAnsiTheme="minorHAnsi"/>
          <w:sz w:val="22"/>
          <w:szCs w:val="22"/>
        </w:rPr>
      </w:pPr>
    </w:p>
    <w:p w:rsidR="00EF44B3" w:rsidRPr="00645903" w:rsidRDefault="00AF5543" w:rsidP="00A80854">
      <w:pPr>
        <w:pStyle w:val="BodyTextIndent"/>
        <w:spacing w:line="276" w:lineRule="auto"/>
        <w:jc w:val="left"/>
        <w:rPr>
          <w:rFonts w:asciiTheme="minorHAnsi" w:hAnsiTheme="minorHAnsi"/>
          <w:sz w:val="22"/>
          <w:szCs w:val="22"/>
        </w:rPr>
      </w:pPr>
      <w:r w:rsidRPr="00645903">
        <w:rPr>
          <w:rFonts w:asciiTheme="minorHAnsi" w:hAnsiTheme="minorHAnsi"/>
          <w:sz w:val="22"/>
          <w:szCs w:val="22"/>
        </w:rPr>
        <w:t>10.2</w:t>
      </w:r>
      <w:r w:rsidRPr="00645903">
        <w:rPr>
          <w:rFonts w:asciiTheme="minorHAnsi" w:hAnsiTheme="minorHAnsi"/>
          <w:sz w:val="22"/>
          <w:szCs w:val="22"/>
        </w:rPr>
        <w:tab/>
        <w:t>The terms of reference of each task group will be clearly determined at the time of</w:t>
      </w:r>
      <w:r w:rsidR="00EF44B3" w:rsidRPr="00645903">
        <w:rPr>
          <w:rFonts w:asciiTheme="minorHAnsi" w:hAnsiTheme="minorHAnsi"/>
          <w:sz w:val="22"/>
          <w:szCs w:val="22"/>
        </w:rPr>
        <w:t xml:space="preserve"> </w:t>
      </w:r>
      <w:r w:rsidRPr="00645903">
        <w:rPr>
          <w:rFonts w:asciiTheme="minorHAnsi" w:hAnsiTheme="minorHAnsi"/>
          <w:sz w:val="22"/>
          <w:szCs w:val="22"/>
        </w:rPr>
        <w:t xml:space="preserve">appointment. Any task group established will report back to the Partnership Board. </w:t>
      </w:r>
    </w:p>
    <w:p w:rsidR="00082E59" w:rsidRPr="00645903" w:rsidRDefault="00082E59" w:rsidP="00A80854">
      <w:pPr>
        <w:pStyle w:val="BodyTextIndent"/>
        <w:spacing w:line="276" w:lineRule="auto"/>
        <w:jc w:val="left"/>
        <w:rPr>
          <w:rFonts w:asciiTheme="minorHAnsi" w:hAnsiTheme="minorHAnsi"/>
          <w:sz w:val="22"/>
          <w:szCs w:val="22"/>
        </w:rPr>
      </w:pPr>
    </w:p>
    <w:p w:rsidR="00AF5543" w:rsidRPr="00645903" w:rsidRDefault="00AF5543">
      <w:pPr>
        <w:spacing w:line="276" w:lineRule="auto"/>
        <w:rPr>
          <w:rFonts w:asciiTheme="minorHAnsi" w:hAnsiTheme="minorHAnsi"/>
          <w:b/>
          <w:sz w:val="22"/>
          <w:szCs w:val="22"/>
        </w:rPr>
      </w:pPr>
      <w:r w:rsidRPr="00645903">
        <w:rPr>
          <w:rFonts w:asciiTheme="minorHAnsi" w:hAnsiTheme="minorHAnsi"/>
          <w:b/>
          <w:sz w:val="22"/>
          <w:szCs w:val="22"/>
        </w:rPr>
        <w:lastRenderedPageBreak/>
        <w:t>11</w:t>
      </w:r>
      <w:r w:rsidRPr="00645903">
        <w:rPr>
          <w:rFonts w:asciiTheme="minorHAnsi" w:hAnsiTheme="minorHAnsi"/>
          <w:b/>
          <w:sz w:val="22"/>
          <w:szCs w:val="22"/>
        </w:rPr>
        <w:tab/>
        <w:t>Conflicts of Interest</w:t>
      </w:r>
      <w:r w:rsidR="00082E59" w:rsidRPr="00645903">
        <w:rPr>
          <w:rFonts w:asciiTheme="minorHAnsi" w:hAnsiTheme="minorHAnsi"/>
          <w:b/>
          <w:sz w:val="22"/>
          <w:szCs w:val="22"/>
        </w:rPr>
        <w:t xml:space="preserve"> </w:t>
      </w:r>
    </w:p>
    <w:p w:rsidR="00AF5543" w:rsidRPr="00645903" w:rsidRDefault="00AF5543">
      <w:pPr>
        <w:spacing w:line="276" w:lineRule="auto"/>
        <w:ind w:firstLine="720"/>
        <w:rPr>
          <w:rFonts w:asciiTheme="minorHAnsi" w:hAnsiTheme="minorHAnsi"/>
          <w:sz w:val="22"/>
          <w:szCs w:val="22"/>
        </w:rPr>
      </w:pPr>
    </w:p>
    <w:p w:rsidR="00AF5543" w:rsidRPr="00645903" w:rsidRDefault="00EF44B3">
      <w:pPr>
        <w:pStyle w:val="BodyTextIndent"/>
        <w:spacing w:line="276" w:lineRule="auto"/>
        <w:jc w:val="left"/>
        <w:rPr>
          <w:rFonts w:asciiTheme="minorHAnsi" w:hAnsiTheme="minorHAnsi"/>
          <w:sz w:val="22"/>
          <w:szCs w:val="22"/>
        </w:rPr>
      </w:pPr>
      <w:r w:rsidRPr="00645903">
        <w:rPr>
          <w:rFonts w:asciiTheme="minorHAnsi" w:hAnsiTheme="minorHAnsi"/>
          <w:sz w:val="22"/>
          <w:szCs w:val="22"/>
        </w:rPr>
        <w:t>11</w:t>
      </w:r>
      <w:r w:rsidR="00AF5543" w:rsidRPr="00645903">
        <w:rPr>
          <w:rFonts w:asciiTheme="minorHAnsi" w:hAnsiTheme="minorHAnsi"/>
          <w:sz w:val="22"/>
          <w:szCs w:val="22"/>
        </w:rPr>
        <w:t>.1</w:t>
      </w:r>
      <w:r w:rsidR="00AF5543" w:rsidRPr="00645903">
        <w:rPr>
          <w:rFonts w:asciiTheme="minorHAnsi" w:hAnsiTheme="minorHAnsi"/>
          <w:sz w:val="22"/>
          <w:szCs w:val="22"/>
        </w:rPr>
        <w:tab/>
      </w:r>
      <w:r w:rsidR="006A7A00" w:rsidRPr="00645903">
        <w:rPr>
          <w:rFonts w:asciiTheme="minorHAnsi" w:hAnsiTheme="minorHAnsi"/>
          <w:sz w:val="22"/>
          <w:szCs w:val="22"/>
        </w:rPr>
        <w:t xml:space="preserve">Members of the CWS Board should </w:t>
      </w:r>
      <w:r w:rsidR="00B00E38" w:rsidRPr="00645903">
        <w:rPr>
          <w:rFonts w:asciiTheme="minorHAnsi" w:hAnsiTheme="minorHAnsi"/>
          <w:sz w:val="22"/>
          <w:szCs w:val="22"/>
        </w:rPr>
        <w:t>declare any</w:t>
      </w:r>
      <w:r w:rsidR="006A7A00" w:rsidRPr="00645903">
        <w:rPr>
          <w:rFonts w:asciiTheme="minorHAnsi" w:hAnsiTheme="minorHAnsi"/>
          <w:sz w:val="22"/>
          <w:szCs w:val="22"/>
        </w:rPr>
        <w:t xml:space="preserve"> conflicts of interest against agenda items at the meetings should they occur.  </w:t>
      </w:r>
    </w:p>
    <w:p w:rsidR="00AF5543" w:rsidRPr="00645903" w:rsidRDefault="00AF5543">
      <w:pPr>
        <w:spacing w:line="276" w:lineRule="auto"/>
        <w:rPr>
          <w:rFonts w:asciiTheme="minorHAnsi" w:hAnsiTheme="minorHAnsi"/>
          <w:sz w:val="22"/>
          <w:szCs w:val="22"/>
        </w:rPr>
      </w:pPr>
    </w:p>
    <w:p w:rsidR="00AF5543" w:rsidRPr="00645903" w:rsidRDefault="00EF44B3">
      <w:pPr>
        <w:pStyle w:val="BodyTextIndent"/>
        <w:spacing w:line="276" w:lineRule="auto"/>
        <w:jc w:val="left"/>
        <w:rPr>
          <w:rFonts w:asciiTheme="minorHAnsi" w:hAnsiTheme="minorHAnsi"/>
          <w:sz w:val="22"/>
          <w:szCs w:val="22"/>
        </w:rPr>
      </w:pPr>
      <w:r w:rsidRPr="00645903">
        <w:rPr>
          <w:rFonts w:asciiTheme="minorHAnsi" w:hAnsiTheme="minorHAnsi"/>
          <w:sz w:val="22"/>
          <w:szCs w:val="22"/>
        </w:rPr>
        <w:t>11</w:t>
      </w:r>
      <w:r w:rsidR="00AF5543" w:rsidRPr="00645903">
        <w:rPr>
          <w:rFonts w:asciiTheme="minorHAnsi" w:hAnsiTheme="minorHAnsi"/>
          <w:sz w:val="22"/>
          <w:szCs w:val="22"/>
        </w:rPr>
        <w:t>.2</w:t>
      </w:r>
      <w:r w:rsidR="00AF5543" w:rsidRPr="00645903">
        <w:rPr>
          <w:rFonts w:asciiTheme="minorHAnsi" w:hAnsiTheme="minorHAnsi"/>
          <w:sz w:val="22"/>
          <w:szCs w:val="22"/>
        </w:rPr>
        <w:tab/>
        <w:t>All Partnership members must declare to the Board in advance, any direct or indirect interest, which may arise in respect of a contract or other matter to which the Partnership is, or may become, involved.</w:t>
      </w:r>
    </w:p>
    <w:p w:rsidR="00AF5543" w:rsidRPr="00645903" w:rsidRDefault="00AF5543">
      <w:pPr>
        <w:spacing w:line="276" w:lineRule="auto"/>
        <w:rPr>
          <w:rFonts w:asciiTheme="minorHAnsi" w:hAnsiTheme="minorHAnsi"/>
          <w:sz w:val="22"/>
          <w:szCs w:val="22"/>
        </w:rPr>
      </w:pPr>
    </w:p>
    <w:p w:rsidR="00AF5543" w:rsidRPr="00645903" w:rsidRDefault="00EF44B3">
      <w:pPr>
        <w:spacing w:line="276" w:lineRule="auto"/>
        <w:ind w:left="720" w:hanging="720"/>
        <w:rPr>
          <w:rFonts w:asciiTheme="minorHAnsi" w:hAnsiTheme="minorHAnsi"/>
          <w:sz w:val="22"/>
          <w:szCs w:val="22"/>
        </w:rPr>
      </w:pPr>
      <w:r w:rsidRPr="00645903">
        <w:rPr>
          <w:rFonts w:asciiTheme="minorHAnsi" w:hAnsiTheme="minorHAnsi"/>
          <w:sz w:val="22"/>
          <w:szCs w:val="22"/>
        </w:rPr>
        <w:t>11</w:t>
      </w:r>
      <w:r w:rsidR="00AF5543" w:rsidRPr="00645903">
        <w:rPr>
          <w:rFonts w:asciiTheme="minorHAnsi" w:hAnsiTheme="minorHAnsi"/>
          <w:sz w:val="22"/>
          <w:szCs w:val="22"/>
        </w:rPr>
        <w:t>.3</w:t>
      </w:r>
      <w:r w:rsidR="00AF5543" w:rsidRPr="00645903">
        <w:rPr>
          <w:rFonts w:asciiTheme="minorHAnsi" w:hAnsiTheme="minorHAnsi"/>
          <w:sz w:val="22"/>
          <w:szCs w:val="22"/>
        </w:rPr>
        <w:tab/>
        <w:t xml:space="preserve">Where a conflict of interest is declared, the relevant Partnership member shall not influence any decision on the matter, they may remain in the meeting and provide information and answer questions as required but may not vote on the matter under discussion. </w:t>
      </w:r>
    </w:p>
    <w:p w:rsidR="00BE38ED" w:rsidRPr="00645903" w:rsidRDefault="00BE38ED">
      <w:pPr>
        <w:spacing w:line="276" w:lineRule="auto"/>
        <w:ind w:left="720" w:hanging="720"/>
        <w:rPr>
          <w:rFonts w:asciiTheme="minorHAnsi" w:hAnsiTheme="minorHAnsi"/>
          <w:sz w:val="22"/>
          <w:szCs w:val="22"/>
        </w:rPr>
      </w:pPr>
    </w:p>
    <w:p w:rsidR="00F54DD7" w:rsidRPr="00645903" w:rsidRDefault="00F54DD7">
      <w:pPr>
        <w:spacing w:line="276" w:lineRule="auto"/>
        <w:ind w:left="720" w:hanging="720"/>
        <w:rPr>
          <w:rFonts w:asciiTheme="minorHAnsi" w:hAnsiTheme="minorHAnsi"/>
          <w:sz w:val="22"/>
          <w:szCs w:val="22"/>
        </w:rPr>
      </w:pPr>
    </w:p>
    <w:p w:rsidR="00F54DD7" w:rsidRPr="00645903" w:rsidRDefault="00F54DD7">
      <w:pPr>
        <w:spacing w:line="276" w:lineRule="auto"/>
        <w:ind w:left="720" w:hanging="720"/>
        <w:rPr>
          <w:rFonts w:asciiTheme="minorHAnsi" w:hAnsiTheme="minorHAnsi"/>
          <w:sz w:val="22"/>
          <w:szCs w:val="22"/>
        </w:rPr>
      </w:pPr>
    </w:p>
    <w:p w:rsidR="00F54DD7" w:rsidRPr="00645903" w:rsidRDefault="00F54DD7">
      <w:pPr>
        <w:spacing w:line="276" w:lineRule="auto"/>
        <w:ind w:left="720" w:hanging="720"/>
        <w:rPr>
          <w:rFonts w:asciiTheme="minorHAnsi" w:hAnsiTheme="minorHAnsi"/>
          <w:sz w:val="22"/>
          <w:szCs w:val="22"/>
        </w:rPr>
      </w:pPr>
    </w:p>
    <w:p w:rsidR="00F54DD7" w:rsidRPr="00645903" w:rsidRDefault="00F54DD7">
      <w:pPr>
        <w:spacing w:line="276" w:lineRule="auto"/>
        <w:ind w:left="720" w:hanging="720"/>
        <w:rPr>
          <w:rFonts w:asciiTheme="minorHAnsi" w:hAnsiTheme="minorHAnsi"/>
          <w:sz w:val="22"/>
          <w:szCs w:val="22"/>
        </w:rPr>
      </w:pPr>
    </w:p>
    <w:p w:rsidR="00F54DD7" w:rsidRPr="00645903" w:rsidRDefault="00F54DD7" w:rsidP="00EB26F3">
      <w:pPr>
        <w:spacing w:line="276" w:lineRule="auto"/>
        <w:rPr>
          <w:rFonts w:asciiTheme="minorHAnsi" w:hAnsiTheme="minorHAnsi"/>
          <w:sz w:val="22"/>
          <w:szCs w:val="22"/>
        </w:rPr>
      </w:pPr>
    </w:p>
    <w:p w:rsidR="00EF44B3" w:rsidRPr="00645903" w:rsidRDefault="00EF44B3">
      <w:pPr>
        <w:rPr>
          <w:rFonts w:asciiTheme="minorHAnsi" w:hAnsiTheme="minorHAnsi"/>
          <w:b/>
          <w:sz w:val="22"/>
          <w:szCs w:val="22"/>
        </w:rPr>
      </w:pPr>
      <w:bookmarkStart w:id="0" w:name="_GoBack"/>
      <w:bookmarkEnd w:id="0"/>
    </w:p>
    <w:sectPr w:rsidR="00EF44B3" w:rsidRPr="00645903" w:rsidSect="00106058">
      <w:headerReference w:type="default" r:id="rId11"/>
      <w:footerReference w:type="even" r:id="rId12"/>
      <w:footerReference w:type="default" r:id="rId13"/>
      <w:pgSz w:w="11906" w:h="16838" w:code="9"/>
      <w:pgMar w:top="1440" w:right="1080" w:bottom="1440" w:left="1080" w:header="720" w:footer="12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3A" w:rsidRDefault="002E503A">
      <w:r>
        <w:separator/>
      </w:r>
    </w:p>
  </w:endnote>
  <w:endnote w:type="continuationSeparator" w:id="0">
    <w:p w:rsidR="002E503A" w:rsidRDefault="002E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3A" w:rsidRDefault="002E5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E503A" w:rsidRDefault="002E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3A" w:rsidRDefault="002E503A">
    <w:pPr>
      <w:pStyle w:val="Footer"/>
      <w:jc w:val="right"/>
    </w:pPr>
    <w:r>
      <w:fldChar w:fldCharType="begin"/>
    </w:r>
    <w:r>
      <w:instrText xml:space="preserve"> PAGE   \* MERGEFORMAT </w:instrText>
    </w:r>
    <w:r>
      <w:fldChar w:fldCharType="separate"/>
    </w:r>
    <w:r w:rsidR="00705B14">
      <w:rPr>
        <w:noProof/>
      </w:rPr>
      <w:t>2</w:t>
    </w:r>
    <w:r>
      <w:rPr>
        <w:noProof/>
      </w:rPr>
      <w:fldChar w:fldCharType="end"/>
    </w:r>
  </w:p>
  <w:p w:rsidR="002E503A" w:rsidRDefault="002E503A">
    <w:pPr>
      <w:pStyle w:val="Footer"/>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3A" w:rsidRDefault="002E503A">
      <w:r>
        <w:separator/>
      </w:r>
    </w:p>
  </w:footnote>
  <w:footnote w:type="continuationSeparator" w:id="0">
    <w:p w:rsidR="002E503A" w:rsidRDefault="002E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3A" w:rsidRPr="00106058" w:rsidRDefault="002E503A">
    <w:pPr>
      <w:pStyle w:val="Header"/>
      <w:rPr>
        <w:rFonts w:asciiTheme="minorHAnsi" w:hAnsiTheme="minorHAnsi" w:cstheme="minorHAnsi"/>
        <w:sz w:val="22"/>
        <w:szCs w:val="22"/>
      </w:rPr>
    </w:pPr>
    <w:r w:rsidRPr="00106058">
      <w:rPr>
        <w:rFonts w:asciiTheme="minorHAnsi" w:hAnsiTheme="minorHAnsi" w:cstheme="minorHAnsi"/>
        <w:sz w:val="22"/>
        <w:szCs w:val="22"/>
      </w:rPr>
      <w:t xml:space="preserve">CWS Partnership Board </w:t>
    </w:r>
    <w:r w:rsidR="00534E47">
      <w:rPr>
        <w:rFonts w:asciiTheme="minorHAnsi" w:hAnsiTheme="minorHAnsi" w:cstheme="minorHAnsi"/>
        <w:sz w:val="22"/>
        <w:szCs w:val="22"/>
      </w:rPr>
      <w:t>–TOR 2021</w:t>
    </w:r>
  </w:p>
  <w:p w:rsidR="002E503A" w:rsidRDefault="002E5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9D1"/>
    <w:multiLevelType w:val="hybridMultilevel"/>
    <w:tmpl w:val="D97CEB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A03B4E"/>
    <w:multiLevelType w:val="hybridMultilevel"/>
    <w:tmpl w:val="B95A69EC"/>
    <w:lvl w:ilvl="0" w:tplc="0B8C7D7A">
      <w:start w:val="1"/>
      <w:numFmt w:val="bullet"/>
      <w:lvlText w:val=""/>
      <w:lvlJc w:val="left"/>
      <w:pPr>
        <w:tabs>
          <w:tab w:val="num" w:pos="1440"/>
        </w:tabs>
        <w:ind w:left="1440" w:hanging="360"/>
      </w:pPr>
      <w:rPr>
        <w:rFonts w:ascii="Symbol" w:hAnsi="Symbol" w:hint="default"/>
      </w:rPr>
    </w:lvl>
    <w:lvl w:ilvl="1" w:tplc="388249A2" w:tentative="1">
      <w:start w:val="1"/>
      <w:numFmt w:val="bullet"/>
      <w:lvlText w:val="o"/>
      <w:lvlJc w:val="left"/>
      <w:pPr>
        <w:tabs>
          <w:tab w:val="num" w:pos="2160"/>
        </w:tabs>
        <w:ind w:left="2160" w:hanging="360"/>
      </w:pPr>
      <w:rPr>
        <w:rFonts w:ascii="Courier New" w:hAnsi="Courier New" w:cs="Courier New" w:hint="default"/>
      </w:rPr>
    </w:lvl>
    <w:lvl w:ilvl="2" w:tplc="2CFAFD7E" w:tentative="1">
      <w:start w:val="1"/>
      <w:numFmt w:val="bullet"/>
      <w:lvlText w:val=""/>
      <w:lvlJc w:val="left"/>
      <w:pPr>
        <w:tabs>
          <w:tab w:val="num" w:pos="2880"/>
        </w:tabs>
        <w:ind w:left="2880" w:hanging="360"/>
      </w:pPr>
      <w:rPr>
        <w:rFonts w:ascii="Wingdings" w:hAnsi="Wingdings" w:hint="default"/>
      </w:rPr>
    </w:lvl>
    <w:lvl w:ilvl="3" w:tplc="92F2E7F0" w:tentative="1">
      <w:start w:val="1"/>
      <w:numFmt w:val="bullet"/>
      <w:lvlText w:val=""/>
      <w:lvlJc w:val="left"/>
      <w:pPr>
        <w:tabs>
          <w:tab w:val="num" w:pos="3600"/>
        </w:tabs>
        <w:ind w:left="3600" w:hanging="360"/>
      </w:pPr>
      <w:rPr>
        <w:rFonts w:ascii="Symbol" w:hAnsi="Symbol" w:hint="default"/>
      </w:rPr>
    </w:lvl>
    <w:lvl w:ilvl="4" w:tplc="860E5672" w:tentative="1">
      <w:start w:val="1"/>
      <w:numFmt w:val="bullet"/>
      <w:lvlText w:val="o"/>
      <w:lvlJc w:val="left"/>
      <w:pPr>
        <w:tabs>
          <w:tab w:val="num" w:pos="4320"/>
        </w:tabs>
        <w:ind w:left="4320" w:hanging="360"/>
      </w:pPr>
      <w:rPr>
        <w:rFonts w:ascii="Courier New" w:hAnsi="Courier New" w:cs="Courier New" w:hint="default"/>
      </w:rPr>
    </w:lvl>
    <w:lvl w:ilvl="5" w:tplc="AF96A43E" w:tentative="1">
      <w:start w:val="1"/>
      <w:numFmt w:val="bullet"/>
      <w:lvlText w:val=""/>
      <w:lvlJc w:val="left"/>
      <w:pPr>
        <w:tabs>
          <w:tab w:val="num" w:pos="5040"/>
        </w:tabs>
        <w:ind w:left="5040" w:hanging="360"/>
      </w:pPr>
      <w:rPr>
        <w:rFonts w:ascii="Wingdings" w:hAnsi="Wingdings" w:hint="default"/>
      </w:rPr>
    </w:lvl>
    <w:lvl w:ilvl="6" w:tplc="7778ADFE" w:tentative="1">
      <w:start w:val="1"/>
      <w:numFmt w:val="bullet"/>
      <w:lvlText w:val=""/>
      <w:lvlJc w:val="left"/>
      <w:pPr>
        <w:tabs>
          <w:tab w:val="num" w:pos="5760"/>
        </w:tabs>
        <w:ind w:left="5760" w:hanging="360"/>
      </w:pPr>
      <w:rPr>
        <w:rFonts w:ascii="Symbol" w:hAnsi="Symbol" w:hint="default"/>
      </w:rPr>
    </w:lvl>
    <w:lvl w:ilvl="7" w:tplc="7D70BE52" w:tentative="1">
      <w:start w:val="1"/>
      <w:numFmt w:val="bullet"/>
      <w:lvlText w:val="o"/>
      <w:lvlJc w:val="left"/>
      <w:pPr>
        <w:tabs>
          <w:tab w:val="num" w:pos="6480"/>
        </w:tabs>
        <w:ind w:left="6480" w:hanging="360"/>
      </w:pPr>
      <w:rPr>
        <w:rFonts w:ascii="Courier New" w:hAnsi="Courier New" w:cs="Courier New" w:hint="default"/>
      </w:rPr>
    </w:lvl>
    <w:lvl w:ilvl="8" w:tplc="C3D8D2C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0718E2"/>
    <w:multiLevelType w:val="multilevel"/>
    <w:tmpl w:val="B4FA6D4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1EC460C"/>
    <w:multiLevelType w:val="hybridMultilevel"/>
    <w:tmpl w:val="0EB6D4FC"/>
    <w:lvl w:ilvl="0" w:tplc="349EFE84">
      <w:start w:val="1"/>
      <w:numFmt w:val="bullet"/>
      <w:lvlText w:val=""/>
      <w:lvlJc w:val="left"/>
      <w:pPr>
        <w:tabs>
          <w:tab w:val="num" w:pos="1080"/>
        </w:tabs>
        <w:ind w:left="1080" w:hanging="360"/>
      </w:pPr>
      <w:rPr>
        <w:rFonts w:ascii="Symbol" w:hAnsi="Symbol" w:hint="default"/>
      </w:rPr>
    </w:lvl>
    <w:lvl w:ilvl="1" w:tplc="A8682BD2" w:tentative="1">
      <w:start w:val="1"/>
      <w:numFmt w:val="bullet"/>
      <w:lvlText w:val="o"/>
      <w:lvlJc w:val="left"/>
      <w:pPr>
        <w:tabs>
          <w:tab w:val="num" w:pos="1800"/>
        </w:tabs>
        <w:ind w:left="1800" w:hanging="360"/>
      </w:pPr>
      <w:rPr>
        <w:rFonts w:ascii="Courier New" w:hAnsi="Courier New" w:hint="default"/>
      </w:rPr>
    </w:lvl>
    <w:lvl w:ilvl="2" w:tplc="A1C20B84" w:tentative="1">
      <w:start w:val="1"/>
      <w:numFmt w:val="bullet"/>
      <w:lvlText w:val=""/>
      <w:lvlJc w:val="left"/>
      <w:pPr>
        <w:tabs>
          <w:tab w:val="num" w:pos="2520"/>
        </w:tabs>
        <w:ind w:left="2520" w:hanging="360"/>
      </w:pPr>
      <w:rPr>
        <w:rFonts w:ascii="Wingdings" w:hAnsi="Wingdings" w:hint="default"/>
      </w:rPr>
    </w:lvl>
    <w:lvl w:ilvl="3" w:tplc="2E3C41D8" w:tentative="1">
      <w:start w:val="1"/>
      <w:numFmt w:val="bullet"/>
      <w:lvlText w:val=""/>
      <w:lvlJc w:val="left"/>
      <w:pPr>
        <w:tabs>
          <w:tab w:val="num" w:pos="3240"/>
        </w:tabs>
        <w:ind w:left="3240" w:hanging="360"/>
      </w:pPr>
      <w:rPr>
        <w:rFonts w:ascii="Symbol" w:hAnsi="Symbol" w:hint="default"/>
      </w:rPr>
    </w:lvl>
    <w:lvl w:ilvl="4" w:tplc="743A5E56" w:tentative="1">
      <w:start w:val="1"/>
      <w:numFmt w:val="bullet"/>
      <w:lvlText w:val="o"/>
      <w:lvlJc w:val="left"/>
      <w:pPr>
        <w:tabs>
          <w:tab w:val="num" w:pos="3960"/>
        </w:tabs>
        <w:ind w:left="3960" w:hanging="360"/>
      </w:pPr>
      <w:rPr>
        <w:rFonts w:ascii="Courier New" w:hAnsi="Courier New" w:hint="default"/>
      </w:rPr>
    </w:lvl>
    <w:lvl w:ilvl="5" w:tplc="7320ED60" w:tentative="1">
      <w:start w:val="1"/>
      <w:numFmt w:val="bullet"/>
      <w:lvlText w:val=""/>
      <w:lvlJc w:val="left"/>
      <w:pPr>
        <w:tabs>
          <w:tab w:val="num" w:pos="4680"/>
        </w:tabs>
        <w:ind w:left="4680" w:hanging="360"/>
      </w:pPr>
      <w:rPr>
        <w:rFonts w:ascii="Wingdings" w:hAnsi="Wingdings" w:hint="default"/>
      </w:rPr>
    </w:lvl>
    <w:lvl w:ilvl="6" w:tplc="397CC6C2" w:tentative="1">
      <w:start w:val="1"/>
      <w:numFmt w:val="bullet"/>
      <w:lvlText w:val=""/>
      <w:lvlJc w:val="left"/>
      <w:pPr>
        <w:tabs>
          <w:tab w:val="num" w:pos="5400"/>
        </w:tabs>
        <w:ind w:left="5400" w:hanging="360"/>
      </w:pPr>
      <w:rPr>
        <w:rFonts w:ascii="Symbol" w:hAnsi="Symbol" w:hint="default"/>
      </w:rPr>
    </w:lvl>
    <w:lvl w:ilvl="7" w:tplc="9754124E" w:tentative="1">
      <w:start w:val="1"/>
      <w:numFmt w:val="bullet"/>
      <w:lvlText w:val="o"/>
      <w:lvlJc w:val="left"/>
      <w:pPr>
        <w:tabs>
          <w:tab w:val="num" w:pos="6120"/>
        </w:tabs>
        <w:ind w:left="6120" w:hanging="360"/>
      </w:pPr>
      <w:rPr>
        <w:rFonts w:ascii="Courier New" w:hAnsi="Courier New" w:hint="default"/>
      </w:rPr>
    </w:lvl>
    <w:lvl w:ilvl="8" w:tplc="9F5E8B2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4E5CB2"/>
    <w:multiLevelType w:val="hybridMultilevel"/>
    <w:tmpl w:val="5F4AFE0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C14D0"/>
    <w:multiLevelType w:val="hybridMultilevel"/>
    <w:tmpl w:val="8F66A04C"/>
    <w:lvl w:ilvl="0" w:tplc="04662F34">
      <w:start w:val="1"/>
      <w:numFmt w:val="bullet"/>
      <w:lvlText w:val=""/>
      <w:lvlJc w:val="left"/>
      <w:pPr>
        <w:tabs>
          <w:tab w:val="num" w:pos="1080"/>
        </w:tabs>
        <w:ind w:left="1080" w:hanging="360"/>
      </w:pPr>
      <w:rPr>
        <w:rFonts w:ascii="Wingdings" w:hAnsi="Wingdings" w:hint="default"/>
        <w:sz w:val="24"/>
        <w:szCs w:val="24"/>
      </w:rPr>
    </w:lvl>
    <w:lvl w:ilvl="1" w:tplc="3C6A40F0" w:tentative="1">
      <w:start w:val="1"/>
      <w:numFmt w:val="bullet"/>
      <w:lvlText w:val="o"/>
      <w:lvlJc w:val="left"/>
      <w:pPr>
        <w:tabs>
          <w:tab w:val="num" w:pos="2160"/>
        </w:tabs>
        <w:ind w:left="2160" w:hanging="360"/>
      </w:pPr>
      <w:rPr>
        <w:rFonts w:ascii="Courier New" w:hAnsi="Courier New" w:cs="Courier New" w:hint="default"/>
      </w:rPr>
    </w:lvl>
    <w:lvl w:ilvl="2" w:tplc="8FE24C04" w:tentative="1">
      <w:start w:val="1"/>
      <w:numFmt w:val="bullet"/>
      <w:lvlText w:val=""/>
      <w:lvlJc w:val="left"/>
      <w:pPr>
        <w:tabs>
          <w:tab w:val="num" w:pos="2880"/>
        </w:tabs>
        <w:ind w:left="2880" w:hanging="360"/>
      </w:pPr>
      <w:rPr>
        <w:rFonts w:ascii="Wingdings" w:hAnsi="Wingdings" w:hint="default"/>
      </w:rPr>
    </w:lvl>
    <w:lvl w:ilvl="3" w:tplc="86FCF880" w:tentative="1">
      <w:start w:val="1"/>
      <w:numFmt w:val="bullet"/>
      <w:lvlText w:val=""/>
      <w:lvlJc w:val="left"/>
      <w:pPr>
        <w:tabs>
          <w:tab w:val="num" w:pos="3600"/>
        </w:tabs>
        <w:ind w:left="3600" w:hanging="360"/>
      </w:pPr>
      <w:rPr>
        <w:rFonts w:ascii="Symbol" w:hAnsi="Symbol" w:hint="default"/>
      </w:rPr>
    </w:lvl>
    <w:lvl w:ilvl="4" w:tplc="F5602F38" w:tentative="1">
      <w:start w:val="1"/>
      <w:numFmt w:val="bullet"/>
      <w:lvlText w:val="o"/>
      <w:lvlJc w:val="left"/>
      <w:pPr>
        <w:tabs>
          <w:tab w:val="num" w:pos="4320"/>
        </w:tabs>
        <w:ind w:left="4320" w:hanging="360"/>
      </w:pPr>
      <w:rPr>
        <w:rFonts w:ascii="Courier New" w:hAnsi="Courier New" w:cs="Courier New" w:hint="default"/>
      </w:rPr>
    </w:lvl>
    <w:lvl w:ilvl="5" w:tplc="DB083CFC" w:tentative="1">
      <w:start w:val="1"/>
      <w:numFmt w:val="bullet"/>
      <w:lvlText w:val=""/>
      <w:lvlJc w:val="left"/>
      <w:pPr>
        <w:tabs>
          <w:tab w:val="num" w:pos="5040"/>
        </w:tabs>
        <w:ind w:left="5040" w:hanging="360"/>
      </w:pPr>
      <w:rPr>
        <w:rFonts w:ascii="Wingdings" w:hAnsi="Wingdings" w:hint="default"/>
      </w:rPr>
    </w:lvl>
    <w:lvl w:ilvl="6" w:tplc="E2AEC4F0" w:tentative="1">
      <w:start w:val="1"/>
      <w:numFmt w:val="bullet"/>
      <w:lvlText w:val=""/>
      <w:lvlJc w:val="left"/>
      <w:pPr>
        <w:tabs>
          <w:tab w:val="num" w:pos="5760"/>
        </w:tabs>
        <w:ind w:left="5760" w:hanging="360"/>
      </w:pPr>
      <w:rPr>
        <w:rFonts w:ascii="Symbol" w:hAnsi="Symbol" w:hint="default"/>
      </w:rPr>
    </w:lvl>
    <w:lvl w:ilvl="7" w:tplc="DD6ACDAC" w:tentative="1">
      <w:start w:val="1"/>
      <w:numFmt w:val="bullet"/>
      <w:lvlText w:val="o"/>
      <w:lvlJc w:val="left"/>
      <w:pPr>
        <w:tabs>
          <w:tab w:val="num" w:pos="6480"/>
        </w:tabs>
        <w:ind w:left="6480" w:hanging="360"/>
      </w:pPr>
      <w:rPr>
        <w:rFonts w:ascii="Courier New" w:hAnsi="Courier New" w:cs="Courier New" w:hint="default"/>
      </w:rPr>
    </w:lvl>
    <w:lvl w:ilvl="8" w:tplc="C78A766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30579E"/>
    <w:multiLevelType w:val="multilevel"/>
    <w:tmpl w:val="7720A5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57A68"/>
    <w:multiLevelType w:val="hybridMultilevel"/>
    <w:tmpl w:val="4DBC939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873600"/>
    <w:multiLevelType w:val="hybridMultilevel"/>
    <w:tmpl w:val="AE7425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F32EFE"/>
    <w:multiLevelType w:val="multilevel"/>
    <w:tmpl w:val="F3F8FC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E2311"/>
    <w:multiLevelType w:val="hybridMultilevel"/>
    <w:tmpl w:val="DD54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010E2"/>
    <w:multiLevelType w:val="multilevel"/>
    <w:tmpl w:val="B426AD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57A1A"/>
    <w:multiLevelType w:val="multilevel"/>
    <w:tmpl w:val="14FA0054"/>
    <w:lvl w:ilvl="0">
      <w:start w:val="8"/>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3B0D58"/>
    <w:multiLevelType w:val="multilevel"/>
    <w:tmpl w:val="2D9E68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CB7E23"/>
    <w:multiLevelType w:val="hybridMultilevel"/>
    <w:tmpl w:val="9E06D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AD47C8"/>
    <w:multiLevelType w:val="hybridMultilevel"/>
    <w:tmpl w:val="02945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6D080B"/>
    <w:multiLevelType w:val="multilevel"/>
    <w:tmpl w:val="8AD21C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E20677C"/>
    <w:multiLevelType w:val="hybridMultilevel"/>
    <w:tmpl w:val="B43A9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9B2735"/>
    <w:multiLevelType w:val="multilevel"/>
    <w:tmpl w:val="C7EE9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84D5418"/>
    <w:multiLevelType w:val="hybridMultilevel"/>
    <w:tmpl w:val="E5CED56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C7D73FC"/>
    <w:multiLevelType w:val="multilevel"/>
    <w:tmpl w:val="C7EE9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020099"/>
    <w:multiLevelType w:val="multilevel"/>
    <w:tmpl w:val="3964218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5A1750"/>
    <w:multiLevelType w:val="multilevel"/>
    <w:tmpl w:val="C7EE94D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52B745D"/>
    <w:multiLevelType w:val="multilevel"/>
    <w:tmpl w:val="ECAC20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59F5CA1"/>
    <w:multiLevelType w:val="multilevel"/>
    <w:tmpl w:val="A46C7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5" w15:restartNumberingAfterBreak="0">
    <w:nsid w:val="68F53BD7"/>
    <w:multiLevelType w:val="multilevel"/>
    <w:tmpl w:val="B556140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471370"/>
    <w:multiLevelType w:val="multilevel"/>
    <w:tmpl w:val="F1003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45250A7"/>
    <w:multiLevelType w:val="hybridMultilevel"/>
    <w:tmpl w:val="A49223F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DC443F"/>
    <w:multiLevelType w:val="hybridMultilevel"/>
    <w:tmpl w:val="B0CACE48"/>
    <w:lvl w:ilvl="0" w:tplc="774ADA74">
      <w:start w:val="1"/>
      <w:numFmt w:val="bullet"/>
      <w:lvlText w:val=""/>
      <w:lvlJc w:val="left"/>
      <w:pPr>
        <w:tabs>
          <w:tab w:val="num" w:pos="1080"/>
        </w:tabs>
        <w:ind w:left="1080" w:hanging="360"/>
      </w:pPr>
      <w:rPr>
        <w:rFonts w:ascii="Symbol" w:hAnsi="Symbol" w:hint="default"/>
      </w:rPr>
    </w:lvl>
    <w:lvl w:ilvl="1" w:tplc="3C0890CC" w:tentative="1">
      <w:start w:val="1"/>
      <w:numFmt w:val="bullet"/>
      <w:lvlText w:val="o"/>
      <w:lvlJc w:val="left"/>
      <w:pPr>
        <w:tabs>
          <w:tab w:val="num" w:pos="1800"/>
        </w:tabs>
        <w:ind w:left="1800" w:hanging="360"/>
      </w:pPr>
      <w:rPr>
        <w:rFonts w:ascii="Courier New" w:hAnsi="Courier New" w:hint="default"/>
      </w:rPr>
    </w:lvl>
    <w:lvl w:ilvl="2" w:tplc="55AC2B2A" w:tentative="1">
      <w:start w:val="1"/>
      <w:numFmt w:val="bullet"/>
      <w:lvlText w:val=""/>
      <w:lvlJc w:val="left"/>
      <w:pPr>
        <w:tabs>
          <w:tab w:val="num" w:pos="2520"/>
        </w:tabs>
        <w:ind w:left="2520" w:hanging="360"/>
      </w:pPr>
      <w:rPr>
        <w:rFonts w:ascii="Wingdings" w:hAnsi="Wingdings" w:hint="default"/>
      </w:rPr>
    </w:lvl>
    <w:lvl w:ilvl="3" w:tplc="4D6EE1F2" w:tentative="1">
      <w:start w:val="1"/>
      <w:numFmt w:val="bullet"/>
      <w:lvlText w:val=""/>
      <w:lvlJc w:val="left"/>
      <w:pPr>
        <w:tabs>
          <w:tab w:val="num" w:pos="3240"/>
        </w:tabs>
        <w:ind w:left="3240" w:hanging="360"/>
      </w:pPr>
      <w:rPr>
        <w:rFonts w:ascii="Symbol" w:hAnsi="Symbol" w:hint="default"/>
      </w:rPr>
    </w:lvl>
    <w:lvl w:ilvl="4" w:tplc="82AC737A" w:tentative="1">
      <w:start w:val="1"/>
      <w:numFmt w:val="bullet"/>
      <w:lvlText w:val="o"/>
      <w:lvlJc w:val="left"/>
      <w:pPr>
        <w:tabs>
          <w:tab w:val="num" w:pos="3960"/>
        </w:tabs>
        <w:ind w:left="3960" w:hanging="360"/>
      </w:pPr>
      <w:rPr>
        <w:rFonts w:ascii="Courier New" w:hAnsi="Courier New" w:hint="default"/>
      </w:rPr>
    </w:lvl>
    <w:lvl w:ilvl="5" w:tplc="AB72D6B2" w:tentative="1">
      <w:start w:val="1"/>
      <w:numFmt w:val="bullet"/>
      <w:lvlText w:val=""/>
      <w:lvlJc w:val="left"/>
      <w:pPr>
        <w:tabs>
          <w:tab w:val="num" w:pos="4680"/>
        </w:tabs>
        <w:ind w:left="4680" w:hanging="360"/>
      </w:pPr>
      <w:rPr>
        <w:rFonts w:ascii="Wingdings" w:hAnsi="Wingdings" w:hint="default"/>
      </w:rPr>
    </w:lvl>
    <w:lvl w:ilvl="6" w:tplc="1640E72E" w:tentative="1">
      <w:start w:val="1"/>
      <w:numFmt w:val="bullet"/>
      <w:lvlText w:val=""/>
      <w:lvlJc w:val="left"/>
      <w:pPr>
        <w:tabs>
          <w:tab w:val="num" w:pos="5400"/>
        </w:tabs>
        <w:ind w:left="5400" w:hanging="360"/>
      </w:pPr>
      <w:rPr>
        <w:rFonts w:ascii="Symbol" w:hAnsi="Symbol" w:hint="default"/>
      </w:rPr>
    </w:lvl>
    <w:lvl w:ilvl="7" w:tplc="6CEE8020" w:tentative="1">
      <w:start w:val="1"/>
      <w:numFmt w:val="bullet"/>
      <w:lvlText w:val="o"/>
      <w:lvlJc w:val="left"/>
      <w:pPr>
        <w:tabs>
          <w:tab w:val="num" w:pos="6120"/>
        </w:tabs>
        <w:ind w:left="6120" w:hanging="360"/>
      </w:pPr>
      <w:rPr>
        <w:rFonts w:ascii="Courier New" w:hAnsi="Courier New" w:hint="default"/>
      </w:rPr>
    </w:lvl>
    <w:lvl w:ilvl="8" w:tplc="AEB84CE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AE46F0"/>
    <w:multiLevelType w:val="hybridMultilevel"/>
    <w:tmpl w:val="64103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9B56838"/>
    <w:multiLevelType w:val="hybridMultilevel"/>
    <w:tmpl w:val="CD82B0C6"/>
    <w:lvl w:ilvl="0" w:tplc="FAD8BF1E">
      <w:start w:val="1"/>
      <w:numFmt w:val="bullet"/>
      <w:lvlText w:val=""/>
      <w:lvlJc w:val="left"/>
      <w:pPr>
        <w:tabs>
          <w:tab w:val="num" w:pos="1440"/>
        </w:tabs>
        <w:ind w:left="1440" w:hanging="360"/>
      </w:pPr>
      <w:rPr>
        <w:rFonts w:ascii="Symbol" w:hAnsi="Symbol" w:hint="default"/>
      </w:rPr>
    </w:lvl>
    <w:lvl w:ilvl="1" w:tplc="6324DE44" w:tentative="1">
      <w:start w:val="1"/>
      <w:numFmt w:val="bullet"/>
      <w:lvlText w:val="o"/>
      <w:lvlJc w:val="left"/>
      <w:pPr>
        <w:tabs>
          <w:tab w:val="num" w:pos="2160"/>
        </w:tabs>
        <w:ind w:left="2160" w:hanging="360"/>
      </w:pPr>
      <w:rPr>
        <w:rFonts w:ascii="Courier New" w:hAnsi="Courier New" w:cs="Courier New" w:hint="default"/>
      </w:rPr>
    </w:lvl>
    <w:lvl w:ilvl="2" w:tplc="6EDE9BFA" w:tentative="1">
      <w:start w:val="1"/>
      <w:numFmt w:val="bullet"/>
      <w:lvlText w:val=""/>
      <w:lvlJc w:val="left"/>
      <w:pPr>
        <w:tabs>
          <w:tab w:val="num" w:pos="2880"/>
        </w:tabs>
        <w:ind w:left="2880" w:hanging="360"/>
      </w:pPr>
      <w:rPr>
        <w:rFonts w:ascii="Wingdings" w:hAnsi="Wingdings" w:hint="default"/>
      </w:rPr>
    </w:lvl>
    <w:lvl w:ilvl="3" w:tplc="316EB6D6" w:tentative="1">
      <w:start w:val="1"/>
      <w:numFmt w:val="bullet"/>
      <w:lvlText w:val=""/>
      <w:lvlJc w:val="left"/>
      <w:pPr>
        <w:tabs>
          <w:tab w:val="num" w:pos="3600"/>
        </w:tabs>
        <w:ind w:left="3600" w:hanging="360"/>
      </w:pPr>
      <w:rPr>
        <w:rFonts w:ascii="Symbol" w:hAnsi="Symbol" w:hint="default"/>
      </w:rPr>
    </w:lvl>
    <w:lvl w:ilvl="4" w:tplc="AA366B56" w:tentative="1">
      <w:start w:val="1"/>
      <w:numFmt w:val="bullet"/>
      <w:lvlText w:val="o"/>
      <w:lvlJc w:val="left"/>
      <w:pPr>
        <w:tabs>
          <w:tab w:val="num" w:pos="4320"/>
        </w:tabs>
        <w:ind w:left="4320" w:hanging="360"/>
      </w:pPr>
      <w:rPr>
        <w:rFonts w:ascii="Courier New" w:hAnsi="Courier New" w:cs="Courier New" w:hint="default"/>
      </w:rPr>
    </w:lvl>
    <w:lvl w:ilvl="5" w:tplc="446EAB6C" w:tentative="1">
      <w:start w:val="1"/>
      <w:numFmt w:val="bullet"/>
      <w:lvlText w:val=""/>
      <w:lvlJc w:val="left"/>
      <w:pPr>
        <w:tabs>
          <w:tab w:val="num" w:pos="5040"/>
        </w:tabs>
        <w:ind w:left="5040" w:hanging="360"/>
      </w:pPr>
      <w:rPr>
        <w:rFonts w:ascii="Wingdings" w:hAnsi="Wingdings" w:hint="default"/>
      </w:rPr>
    </w:lvl>
    <w:lvl w:ilvl="6" w:tplc="CDEA124A" w:tentative="1">
      <w:start w:val="1"/>
      <w:numFmt w:val="bullet"/>
      <w:lvlText w:val=""/>
      <w:lvlJc w:val="left"/>
      <w:pPr>
        <w:tabs>
          <w:tab w:val="num" w:pos="5760"/>
        </w:tabs>
        <w:ind w:left="5760" w:hanging="360"/>
      </w:pPr>
      <w:rPr>
        <w:rFonts w:ascii="Symbol" w:hAnsi="Symbol" w:hint="default"/>
      </w:rPr>
    </w:lvl>
    <w:lvl w:ilvl="7" w:tplc="FAAC337C" w:tentative="1">
      <w:start w:val="1"/>
      <w:numFmt w:val="bullet"/>
      <w:lvlText w:val="o"/>
      <w:lvlJc w:val="left"/>
      <w:pPr>
        <w:tabs>
          <w:tab w:val="num" w:pos="6480"/>
        </w:tabs>
        <w:ind w:left="6480" w:hanging="360"/>
      </w:pPr>
      <w:rPr>
        <w:rFonts w:ascii="Courier New" w:hAnsi="Courier New" w:cs="Courier New" w:hint="default"/>
      </w:rPr>
    </w:lvl>
    <w:lvl w:ilvl="8" w:tplc="95009A96"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BE372D"/>
    <w:multiLevelType w:val="multilevel"/>
    <w:tmpl w:val="7D42DAE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DD07B8A"/>
    <w:multiLevelType w:val="multilevel"/>
    <w:tmpl w:val="72CED5D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3E4F87"/>
    <w:multiLevelType w:val="multilevel"/>
    <w:tmpl w:val="BB86A024"/>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FE01784"/>
    <w:multiLevelType w:val="hybridMultilevel"/>
    <w:tmpl w:val="A8F0B0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2"/>
  </w:num>
  <w:num w:numId="3">
    <w:abstractNumId w:val="3"/>
  </w:num>
  <w:num w:numId="4">
    <w:abstractNumId w:val="28"/>
  </w:num>
  <w:num w:numId="5">
    <w:abstractNumId w:val="30"/>
  </w:num>
  <w:num w:numId="6">
    <w:abstractNumId w:val="1"/>
  </w:num>
  <w:num w:numId="7">
    <w:abstractNumId w:val="5"/>
  </w:num>
  <w:num w:numId="8">
    <w:abstractNumId w:val="6"/>
  </w:num>
  <w:num w:numId="9">
    <w:abstractNumId w:val="0"/>
  </w:num>
  <w:num w:numId="10">
    <w:abstractNumId w:val="8"/>
  </w:num>
  <w:num w:numId="11">
    <w:abstractNumId w:val="19"/>
  </w:num>
  <w:num w:numId="12">
    <w:abstractNumId w:val="22"/>
  </w:num>
  <w:num w:numId="13">
    <w:abstractNumId w:val="27"/>
  </w:num>
  <w:num w:numId="14">
    <w:abstractNumId w:val="20"/>
  </w:num>
  <w:num w:numId="15">
    <w:abstractNumId w:val="18"/>
  </w:num>
  <w:num w:numId="16">
    <w:abstractNumId w:val="2"/>
  </w:num>
  <w:num w:numId="17">
    <w:abstractNumId w:val="23"/>
  </w:num>
  <w:num w:numId="18">
    <w:abstractNumId w:val="25"/>
  </w:num>
  <w:num w:numId="19">
    <w:abstractNumId w:val="31"/>
  </w:num>
  <w:num w:numId="20">
    <w:abstractNumId w:val="26"/>
  </w:num>
  <w:num w:numId="21">
    <w:abstractNumId w:val="9"/>
  </w:num>
  <w:num w:numId="22">
    <w:abstractNumId w:val="24"/>
  </w:num>
  <w:num w:numId="23">
    <w:abstractNumId w:val="16"/>
  </w:num>
  <w:num w:numId="24">
    <w:abstractNumId w:val="34"/>
  </w:num>
  <w:num w:numId="25">
    <w:abstractNumId w:val="10"/>
  </w:num>
  <w:num w:numId="26">
    <w:abstractNumId w:val="15"/>
  </w:num>
  <w:num w:numId="27">
    <w:abstractNumId w:val="17"/>
  </w:num>
  <w:num w:numId="28">
    <w:abstractNumId w:val="21"/>
  </w:num>
  <w:num w:numId="29">
    <w:abstractNumId w:val="14"/>
  </w:num>
  <w:num w:numId="30">
    <w:abstractNumId w:val="11"/>
  </w:num>
  <w:num w:numId="31">
    <w:abstractNumId w:val="13"/>
  </w:num>
  <w:num w:numId="32">
    <w:abstractNumId w:val="29"/>
  </w:num>
  <w:num w:numId="33">
    <w:abstractNumId w:val="12"/>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B7"/>
    <w:rsid w:val="00014980"/>
    <w:rsid w:val="00082E59"/>
    <w:rsid w:val="00094410"/>
    <w:rsid w:val="000B5316"/>
    <w:rsid w:val="000C35D4"/>
    <w:rsid w:val="000C71FB"/>
    <w:rsid w:val="000E008C"/>
    <w:rsid w:val="00106058"/>
    <w:rsid w:val="00123B74"/>
    <w:rsid w:val="001923E8"/>
    <w:rsid w:val="001B4FC2"/>
    <w:rsid w:val="002D147A"/>
    <w:rsid w:val="002E503A"/>
    <w:rsid w:val="00307D00"/>
    <w:rsid w:val="00413252"/>
    <w:rsid w:val="004261A8"/>
    <w:rsid w:val="00435AB4"/>
    <w:rsid w:val="00440D90"/>
    <w:rsid w:val="004A26DB"/>
    <w:rsid w:val="004E4101"/>
    <w:rsid w:val="00534E47"/>
    <w:rsid w:val="00571530"/>
    <w:rsid w:val="005F11EC"/>
    <w:rsid w:val="0061431E"/>
    <w:rsid w:val="00631097"/>
    <w:rsid w:val="00645903"/>
    <w:rsid w:val="00670083"/>
    <w:rsid w:val="00682EB4"/>
    <w:rsid w:val="006910FB"/>
    <w:rsid w:val="006A7A00"/>
    <w:rsid w:val="006F1598"/>
    <w:rsid w:val="00702A39"/>
    <w:rsid w:val="00705B14"/>
    <w:rsid w:val="00705D29"/>
    <w:rsid w:val="007A7637"/>
    <w:rsid w:val="007C7C51"/>
    <w:rsid w:val="007F1A47"/>
    <w:rsid w:val="007F54AA"/>
    <w:rsid w:val="00904779"/>
    <w:rsid w:val="0094123B"/>
    <w:rsid w:val="00945D68"/>
    <w:rsid w:val="00977026"/>
    <w:rsid w:val="009941C8"/>
    <w:rsid w:val="00996A53"/>
    <w:rsid w:val="009B59CA"/>
    <w:rsid w:val="009C6B4E"/>
    <w:rsid w:val="00A033B7"/>
    <w:rsid w:val="00A064F5"/>
    <w:rsid w:val="00A142C5"/>
    <w:rsid w:val="00A631E8"/>
    <w:rsid w:val="00A66C25"/>
    <w:rsid w:val="00A80854"/>
    <w:rsid w:val="00A93001"/>
    <w:rsid w:val="00AE09E8"/>
    <w:rsid w:val="00AF5543"/>
    <w:rsid w:val="00B00E38"/>
    <w:rsid w:val="00B30B12"/>
    <w:rsid w:val="00B52538"/>
    <w:rsid w:val="00BC1154"/>
    <w:rsid w:val="00BE38ED"/>
    <w:rsid w:val="00C0678F"/>
    <w:rsid w:val="00C531D0"/>
    <w:rsid w:val="00C80808"/>
    <w:rsid w:val="00CF6A62"/>
    <w:rsid w:val="00D94B1F"/>
    <w:rsid w:val="00DC172C"/>
    <w:rsid w:val="00DC4FD0"/>
    <w:rsid w:val="00DD782C"/>
    <w:rsid w:val="00EB26F3"/>
    <w:rsid w:val="00ED0DA6"/>
    <w:rsid w:val="00EF44B3"/>
    <w:rsid w:val="00F5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8C2C92-E631-4AA9-A9A2-C152CB13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40"/>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jc w:val="right"/>
      <w:outlineLvl w:val="2"/>
    </w:pPr>
    <w:rPr>
      <w:rFonts w:ascii="Arial" w:hAnsi="Arial" w:cs="Arial"/>
      <w:b/>
      <w:bCs/>
      <w:sz w:val="40"/>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b/>
      <w:sz w:val="2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ind w:left="720" w:hanging="720"/>
      <w:jc w:val="both"/>
      <w:outlineLvl w:val="6"/>
    </w:pPr>
    <w:rPr>
      <w:rFonts w:ascii="Arial" w:hAnsi="Arial"/>
      <w:b/>
      <w:bCs/>
    </w:rPr>
  </w:style>
  <w:style w:type="paragraph" w:styleId="Heading8">
    <w:name w:val="heading 8"/>
    <w:basedOn w:val="Normal"/>
    <w:next w:val="Normal"/>
    <w:qFormat/>
    <w:pPr>
      <w:keepNext/>
      <w:outlineLvl w:val="7"/>
    </w:pPr>
    <w:rPr>
      <w:rFonts w:ascii="Arial" w:hAnsi="Arial"/>
      <w:sz w:val="28"/>
    </w:rPr>
  </w:style>
  <w:style w:type="paragraph" w:styleId="Heading9">
    <w:name w:val="heading 9"/>
    <w:basedOn w:val="Normal"/>
    <w:next w:val="Normal"/>
    <w:qFormat/>
    <w:pPr>
      <w:keepNext/>
      <w:jc w:val="center"/>
      <w:outlineLvl w:val="8"/>
    </w:pPr>
    <w:rPr>
      <w:rFonts w:ascii="Verdana" w:hAnsi="Verdan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rFonts w:ascii="Arial" w:hAnsi="Arial" w:cs="Arial"/>
    </w:rPr>
  </w:style>
  <w:style w:type="paragraph" w:styleId="BodyText">
    <w:name w:val="Body Text"/>
    <w:basedOn w:val="Normal"/>
    <w:pPr>
      <w:jc w:val="both"/>
    </w:pPr>
    <w:rPr>
      <w:rFonts w:ascii="Arial" w:hAnsi="Arial"/>
    </w:rPr>
  </w:style>
  <w:style w:type="paragraph" w:styleId="BodyTextIndent2">
    <w:name w:val="Body Text Indent 2"/>
    <w:basedOn w:val="Normal"/>
    <w:pPr>
      <w:ind w:left="720" w:hanging="72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hanging="720"/>
      <w:jc w:val="both"/>
    </w:pPr>
    <w:rPr>
      <w:rFonts w:ascii="Arial" w:hAnsi="Arial"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rFonts w:ascii="Arial" w:hAnsi="Arial" w:cs="Arial"/>
      <w:b/>
      <w:bCs/>
      <w:color w:val="000000"/>
      <w:sz w:val="22"/>
      <w:szCs w:val="20"/>
      <w:lang w:val="en-US"/>
    </w:rPr>
  </w:style>
  <w:style w:type="paragraph" w:styleId="BodyText3">
    <w:name w:val="Body Text 3"/>
    <w:basedOn w:val="Normal"/>
    <w:pPr>
      <w:jc w:val="center"/>
    </w:pPr>
    <w:rPr>
      <w:rFonts w:ascii="Arial" w:hAnsi="Arial" w:cs="Arial"/>
      <w:color w:val="000000"/>
      <w:sz w:val="16"/>
      <w:szCs w:val="16"/>
      <w:lang w:val="en-US"/>
    </w:rPr>
  </w:style>
  <w:style w:type="table" w:styleId="TableGrid">
    <w:name w:val="Table Grid"/>
    <w:basedOn w:val="TableNormal"/>
    <w:rsid w:val="00BE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66C25"/>
    <w:rPr>
      <w:sz w:val="24"/>
      <w:szCs w:val="24"/>
      <w:lang w:eastAsia="en-US"/>
    </w:rPr>
  </w:style>
  <w:style w:type="character" w:customStyle="1" w:styleId="HeaderChar">
    <w:name w:val="Header Char"/>
    <w:link w:val="Header"/>
    <w:uiPriority w:val="99"/>
    <w:rsid w:val="00A66C25"/>
    <w:rPr>
      <w:sz w:val="24"/>
      <w:szCs w:val="24"/>
      <w:lang w:eastAsia="en-US"/>
    </w:rPr>
  </w:style>
  <w:style w:type="paragraph" w:styleId="NormalWeb">
    <w:name w:val="Normal (Web)"/>
    <w:basedOn w:val="Normal"/>
    <w:uiPriority w:val="99"/>
    <w:unhideWhenUsed/>
    <w:rsid w:val="00106058"/>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DBD00-41E4-4CB8-8661-066C8BC8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1320</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CWS Partnership Board</vt:lpstr>
    </vt:vector>
  </TitlesOfParts>
  <Company>MidSussex District Council</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 Partnership Board</dc:title>
  <dc:creator>Allison Keech</dc:creator>
  <cp:lastModifiedBy>Caroline Wood</cp:lastModifiedBy>
  <cp:revision>9</cp:revision>
  <cp:lastPrinted>2015-06-10T06:24:00Z</cp:lastPrinted>
  <dcterms:created xsi:type="dcterms:W3CDTF">2021-08-02T13:49:00Z</dcterms:created>
  <dcterms:modified xsi:type="dcterms:W3CDTF">2022-05-19T08:10:00Z</dcterms:modified>
</cp:coreProperties>
</file>